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32" w:rsidRPr="00504132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504132">
        <w:rPr>
          <w:rFonts w:ascii="Times New Roman" w:hAnsi="Times New Roman"/>
          <w:sz w:val="28"/>
          <w:szCs w:val="28"/>
        </w:rPr>
        <w:t>РОСТОВСКАЯ ОБЛАСТЬ</w:t>
      </w:r>
    </w:p>
    <w:p w:rsidR="00504132" w:rsidRPr="00504132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50413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04132" w:rsidRPr="00504132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504132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504132" w:rsidRPr="00504132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C5EC0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504132">
        <w:rPr>
          <w:rFonts w:ascii="Times New Roman" w:hAnsi="Times New Roman"/>
          <w:sz w:val="28"/>
          <w:szCs w:val="28"/>
        </w:rPr>
        <w:t>СОБРАНИЕ ДЕПУТАТОВ МАЛОЛУЧЕНСКОГО СЕЛЬСКОГО ПОСЕЛЕНИЯ</w:t>
      </w:r>
    </w:p>
    <w:p w:rsidR="00504132" w:rsidRPr="00504132" w:rsidRDefault="00504132" w:rsidP="0050413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C5EC0" w:rsidRPr="00C93D67" w:rsidRDefault="005C5EC0" w:rsidP="005C5EC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РЕШЕНИЕ  №</w:t>
      </w:r>
      <w:proofErr w:type="gramEnd"/>
      <w:r w:rsidR="00504132">
        <w:rPr>
          <w:rFonts w:ascii="Times New Roman" w:hAnsi="Times New Roman"/>
          <w:kern w:val="1"/>
          <w:sz w:val="28"/>
          <w:szCs w:val="28"/>
          <w:lang w:eastAsia="ar-SA"/>
        </w:rPr>
        <w:t xml:space="preserve"> 10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0"/>
      </w:tblGrid>
      <w:tr w:rsidR="005C5EC0" w:rsidRPr="006C5BEB" w:rsidTr="005345CE">
        <w:trPr>
          <w:trHeight w:val="809"/>
        </w:trPr>
        <w:tc>
          <w:tcPr>
            <w:tcW w:w="4644" w:type="dxa"/>
          </w:tcPr>
          <w:p w:rsidR="005C5EC0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C93D67" w:rsidRDefault="00504132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24</w:t>
            </w:r>
            <w:r w:rsidR="006130F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C5EC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октября 2016 года                                                                                      </w:t>
            </w:r>
          </w:p>
          <w:p w:rsidR="005C5EC0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6054A2" w:rsidRDefault="005C5EC0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054A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Об избрании председателя Собрания депутатов – </w:t>
            </w:r>
            <w:r w:rsidR="0050413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</w:t>
            </w:r>
            <w:r w:rsidRPr="006054A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лавы </w:t>
            </w:r>
            <w:r w:rsidR="00A2128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Малолученского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6054A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5C5EC0" w:rsidRPr="006054A2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5C5EC0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5C5EC0" w:rsidRPr="006054A2" w:rsidRDefault="005C5EC0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    </w:t>
            </w:r>
            <w:r w:rsidR="00A2128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ст.Малая Лучка</w:t>
            </w:r>
          </w:p>
        </w:tc>
      </w:tr>
    </w:tbl>
    <w:p w:rsidR="005C5EC0" w:rsidRPr="006054A2" w:rsidRDefault="005C5EC0" w:rsidP="005C5EC0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C5EC0" w:rsidRPr="00DF0C46" w:rsidRDefault="005C5EC0" w:rsidP="005C5EC0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DF0C46">
        <w:rPr>
          <w:rFonts w:ascii="Times New Roman" w:hAnsi="Times New Roman"/>
          <w:color w:val="000000"/>
          <w:sz w:val="28"/>
          <w:szCs w:val="28"/>
        </w:rPr>
        <w:t>В соответствии с пунктом 3 части 3 статьи 36 Федерального закона от 06.10.2003 № 131-ФЗ «Об общих принципах организации местного самоуправления в Российской Федерации», статьей 26 Устава муниципального образования «</w:t>
      </w:r>
      <w:proofErr w:type="spellStart"/>
      <w:proofErr w:type="gramStart"/>
      <w:r w:rsidR="00504132">
        <w:rPr>
          <w:rFonts w:ascii="Times New Roman" w:hAnsi="Times New Roman"/>
          <w:color w:val="000000"/>
          <w:sz w:val="28"/>
          <w:szCs w:val="28"/>
        </w:rPr>
        <w:t>Малолученское</w:t>
      </w:r>
      <w:proofErr w:type="spellEnd"/>
      <w:r w:rsidR="00504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proofErr w:type="gramEnd"/>
      <w:r w:rsidRPr="00DF0C46">
        <w:rPr>
          <w:rFonts w:ascii="Times New Roman" w:hAnsi="Times New Roman"/>
          <w:color w:val="000000"/>
          <w:sz w:val="28"/>
          <w:szCs w:val="28"/>
        </w:rPr>
        <w:t xml:space="preserve"> поселение», Собрание депутатов </w:t>
      </w:r>
      <w:r w:rsidR="00504132">
        <w:rPr>
          <w:rFonts w:ascii="Times New Roman" w:hAnsi="Times New Roman"/>
          <w:color w:val="000000"/>
          <w:sz w:val="28"/>
          <w:szCs w:val="28"/>
        </w:rPr>
        <w:t>Малолученского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F0C46">
        <w:rPr>
          <w:color w:val="000000"/>
          <w:sz w:val="28"/>
          <w:szCs w:val="28"/>
        </w:rPr>
        <w:t>РЕШИЛО:</w:t>
      </w: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C46">
        <w:rPr>
          <w:color w:val="000000"/>
          <w:sz w:val="28"/>
          <w:szCs w:val="28"/>
        </w:rPr>
        <w:t xml:space="preserve">1. Избрать председателем Собрания депутатов – </w:t>
      </w:r>
      <w:proofErr w:type="gramStart"/>
      <w:r w:rsidR="00504132">
        <w:rPr>
          <w:color w:val="000000"/>
          <w:sz w:val="28"/>
          <w:szCs w:val="28"/>
        </w:rPr>
        <w:t>Г</w:t>
      </w:r>
      <w:r w:rsidRPr="00DF0C46">
        <w:rPr>
          <w:color w:val="000000"/>
          <w:sz w:val="28"/>
          <w:szCs w:val="28"/>
        </w:rPr>
        <w:t xml:space="preserve">лавой </w:t>
      </w:r>
      <w:r w:rsidR="00A21286">
        <w:rPr>
          <w:color w:val="000000"/>
          <w:sz w:val="28"/>
          <w:szCs w:val="28"/>
        </w:rPr>
        <w:t xml:space="preserve"> Малолученского</w:t>
      </w:r>
      <w:proofErr w:type="gramEnd"/>
      <w:r w:rsidR="00A21286">
        <w:rPr>
          <w:color w:val="000000"/>
          <w:sz w:val="28"/>
          <w:szCs w:val="28"/>
        </w:rPr>
        <w:t xml:space="preserve"> </w:t>
      </w:r>
      <w:r w:rsidR="007320DC">
        <w:rPr>
          <w:color w:val="000000"/>
          <w:sz w:val="28"/>
          <w:szCs w:val="28"/>
        </w:rPr>
        <w:t xml:space="preserve"> сельского по</w:t>
      </w:r>
      <w:r w:rsidR="00DF55C2">
        <w:rPr>
          <w:color w:val="000000"/>
          <w:sz w:val="28"/>
          <w:szCs w:val="28"/>
        </w:rPr>
        <w:t>селе</w:t>
      </w:r>
      <w:r w:rsidR="00A21286">
        <w:rPr>
          <w:color w:val="000000"/>
          <w:sz w:val="28"/>
          <w:szCs w:val="28"/>
        </w:rPr>
        <w:t>ния Пименову Екатерину Константиновну</w:t>
      </w:r>
      <w:r w:rsidRPr="00DF0C46">
        <w:rPr>
          <w:color w:val="000000"/>
          <w:sz w:val="28"/>
          <w:szCs w:val="28"/>
        </w:rPr>
        <w:t>.</w:t>
      </w:r>
    </w:p>
    <w:p w:rsidR="00445AEE" w:rsidRDefault="005C5EC0" w:rsidP="00445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0C46">
        <w:rPr>
          <w:color w:val="000000"/>
          <w:sz w:val="28"/>
          <w:szCs w:val="28"/>
        </w:rPr>
        <w:t xml:space="preserve">. </w:t>
      </w:r>
      <w:r w:rsidR="00445AEE">
        <w:rPr>
          <w:color w:val="000000"/>
          <w:sz w:val="28"/>
          <w:szCs w:val="28"/>
        </w:rPr>
        <w:t>Настоящее решение вступает в силу со дня  принятия и подлежит официальному опубликованию.</w:t>
      </w:r>
    </w:p>
    <w:p w:rsidR="00445AEE" w:rsidRDefault="00445AEE" w:rsidP="00445A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5C5EC0" w:rsidRPr="00DF0C46" w:rsidRDefault="005C5EC0" w:rsidP="00445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529"/>
      </w:tblGrid>
      <w:tr w:rsidR="005C5EC0" w:rsidRPr="006C5BEB" w:rsidTr="005345CE">
        <w:tc>
          <w:tcPr>
            <w:tcW w:w="4785" w:type="dxa"/>
          </w:tcPr>
          <w:p w:rsidR="005C5EC0" w:rsidRPr="006C5BEB" w:rsidRDefault="005C5EC0" w:rsidP="005345C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5BEB">
              <w:rPr>
                <w:color w:val="000000"/>
                <w:sz w:val="28"/>
                <w:szCs w:val="28"/>
              </w:rPr>
              <w:t>Председательствующий</w:t>
            </w:r>
            <w:r w:rsidR="00DF55C2">
              <w:rPr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529" w:type="dxa"/>
          </w:tcPr>
          <w:p w:rsidR="005C5EC0" w:rsidRPr="006C5BEB" w:rsidRDefault="00504132" w:rsidP="00DF55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A21286">
              <w:rPr>
                <w:color w:val="000000"/>
                <w:sz w:val="28"/>
                <w:szCs w:val="28"/>
              </w:rPr>
              <w:t xml:space="preserve"> Е.Е.Пименова</w:t>
            </w:r>
          </w:p>
        </w:tc>
      </w:tr>
    </w:tbl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EC0" w:rsidRPr="00DF0C46" w:rsidRDefault="005C5EC0" w:rsidP="005C5EC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C5EC0" w:rsidRDefault="005C5EC0" w:rsidP="005C5EC0"/>
    <w:p w:rsidR="00D8277E" w:rsidRDefault="00D8277E"/>
    <w:sectPr w:rsidR="00D8277E" w:rsidSect="000B57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EC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5AEE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132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5EC0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0FB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138E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0DC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4C8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286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624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957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CDC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5C2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7DC5"/>
  <w15:docId w15:val="{4C8C22F8-AF37-4F7E-831C-A66CEDB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2128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C5E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12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2016-10-21T07:47:00Z</cp:lastPrinted>
  <dcterms:created xsi:type="dcterms:W3CDTF">2016-10-13T06:10:00Z</dcterms:created>
  <dcterms:modified xsi:type="dcterms:W3CDTF">2016-10-21T07:47:00Z</dcterms:modified>
</cp:coreProperties>
</file>