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D3" w:rsidRDefault="004053D3" w:rsidP="00CD1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BFA" w:rsidRDefault="00B71E42" w:rsidP="00D84BD5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ДУБОВСКИЙ РАЙОН</w:t>
      </w:r>
    </w:p>
    <w:p w:rsidR="00B71E42" w:rsidRDefault="00B71E42" w:rsidP="00D84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B71E42" w:rsidRDefault="00B71E42" w:rsidP="00D84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0851A2" w:rsidRDefault="000851A2" w:rsidP="00D84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E42" w:rsidRDefault="00B71E42" w:rsidP="00D84BD5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МАЛОЛУЧЕНСКОГО СЕЛЬСКОГО ПОСЕЛЕНИЯ </w:t>
      </w:r>
    </w:p>
    <w:p w:rsidR="00017ADE" w:rsidRDefault="00F07740" w:rsidP="00F07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</w:p>
    <w:p w:rsidR="00017ADE" w:rsidRDefault="00017ADE" w:rsidP="00D84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11.10.2016 г                                                                                          ст.Малая Лучка </w:t>
      </w:r>
    </w:p>
    <w:p w:rsidR="00017ADE" w:rsidRDefault="00017ADE" w:rsidP="00D84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BF3" w:rsidRDefault="00D73E3B" w:rsidP="00D84BD5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№  1</w:t>
      </w:r>
    </w:p>
    <w:p w:rsidR="00017ADE" w:rsidRPr="00D84BD5" w:rsidRDefault="00017ADE" w:rsidP="00D84BD5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«О признании полномочий  депутатов</w:t>
      </w:r>
    </w:p>
    <w:p w:rsidR="00017ADE" w:rsidRPr="00D84BD5" w:rsidRDefault="00017ADE" w:rsidP="00A03251">
      <w:pPr>
        <w:tabs>
          <w:tab w:val="left" w:pos="498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Собрания депутатов Малолученского</w:t>
      </w:r>
      <w:r w:rsidR="00A03251">
        <w:rPr>
          <w:rFonts w:ascii="Times New Roman" w:hAnsi="Times New Roman" w:cs="Times New Roman"/>
          <w:sz w:val="28"/>
          <w:szCs w:val="28"/>
        </w:rPr>
        <w:tab/>
      </w:r>
    </w:p>
    <w:p w:rsidR="00017ADE" w:rsidRPr="00D84BD5" w:rsidRDefault="00017ADE" w:rsidP="00D84BD5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сельского поселения Дубовского района</w:t>
      </w:r>
    </w:p>
    <w:p w:rsidR="006151B5" w:rsidRPr="00D84BD5" w:rsidRDefault="00017ADE" w:rsidP="00D84BD5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Ростовской области  четвертого созыва»</w:t>
      </w:r>
    </w:p>
    <w:p w:rsidR="00D84BD5" w:rsidRPr="00D84BD5" w:rsidRDefault="00D84BD5" w:rsidP="00D84BD5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D84BD5" w:rsidRPr="00D84BD5" w:rsidRDefault="008B38CC" w:rsidP="00D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D5">
        <w:rPr>
          <w:sz w:val="24"/>
          <w:szCs w:val="24"/>
        </w:rPr>
        <w:tab/>
      </w:r>
      <w:r w:rsidR="00D84BD5" w:rsidRPr="00D84BD5">
        <w:rPr>
          <w:rFonts w:ascii="Times New Roman" w:hAnsi="Times New Roman" w:cs="Times New Roman"/>
          <w:sz w:val="24"/>
          <w:szCs w:val="24"/>
        </w:rPr>
        <w:t xml:space="preserve">Заслушав  члена территориальной  избирательной  комиссии  Герасименко С.С. об  итогах  выборов  депутатов  Малолученского  сельского поселения, состоявшихся  18 сентября 2016 года  и  на  основании  постановлений  ТИК  </w:t>
      </w:r>
    </w:p>
    <w:p w:rsidR="00D84BD5" w:rsidRPr="00D84BD5" w:rsidRDefault="00D84BD5" w:rsidP="00D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D5">
        <w:rPr>
          <w:rFonts w:ascii="Times New Roman" w:hAnsi="Times New Roman" w:cs="Times New Roman"/>
          <w:sz w:val="24"/>
          <w:szCs w:val="24"/>
        </w:rPr>
        <w:t xml:space="preserve">№  43-115 от  20 сентября  2016г.   «О результатах выборов депутатов  Собрания  депутатов Присальского  сельского поселения Дубовского района Ростовской области четвертого созыва 18 сентября 2016 года»,  Собрание  депутатов Малолученского  сельского поселения </w:t>
      </w:r>
    </w:p>
    <w:p w:rsidR="00017ADE" w:rsidRPr="00D84BD5" w:rsidRDefault="008B38CC" w:rsidP="00D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D5">
        <w:rPr>
          <w:rFonts w:ascii="Times New Roman" w:hAnsi="Times New Roman" w:cs="Times New Roman"/>
          <w:sz w:val="24"/>
          <w:szCs w:val="24"/>
        </w:rPr>
        <w:t>В соответствии со ст. 59 Областного закона Ростовской области от 19.12.2005 г. №414-ЗС «О выборах депутатов представительных органов муниципальных образова</w:t>
      </w:r>
      <w:r w:rsidR="003C08FB" w:rsidRPr="00D84BD5">
        <w:rPr>
          <w:rFonts w:ascii="Times New Roman" w:hAnsi="Times New Roman" w:cs="Times New Roman"/>
          <w:sz w:val="24"/>
          <w:szCs w:val="24"/>
        </w:rPr>
        <w:t>ний в Ростовской области», ст.</w:t>
      </w:r>
      <w:r w:rsidRPr="00D84BD5">
        <w:rPr>
          <w:rFonts w:ascii="Times New Roman" w:hAnsi="Times New Roman" w:cs="Times New Roman"/>
          <w:sz w:val="24"/>
          <w:szCs w:val="24"/>
        </w:rPr>
        <w:t xml:space="preserve">23 Устава муниципального образования «Малолученское  сельское поселение» Собрание депутатов </w:t>
      </w:r>
      <w:r w:rsidR="003C08FB" w:rsidRPr="00D84BD5">
        <w:rPr>
          <w:rFonts w:ascii="Times New Roman" w:hAnsi="Times New Roman" w:cs="Times New Roman"/>
          <w:sz w:val="24"/>
          <w:szCs w:val="24"/>
        </w:rPr>
        <w:t xml:space="preserve">Малолученского </w:t>
      </w:r>
      <w:r w:rsidRPr="00D84B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17ADE" w:rsidRPr="00D84BD5" w:rsidRDefault="00017ADE" w:rsidP="00D84BD5">
      <w:pP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4BD5">
        <w:rPr>
          <w:rFonts w:ascii="Times New Roman" w:hAnsi="Times New Roman" w:cs="Times New Roman"/>
          <w:sz w:val="24"/>
          <w:szCs w:val="24"/>
        </w:rPr>
        <w:t>РЕШИЛО :</w:t>
      </w:r>
    </w:p>
    <w:p w:rsidR="008B38CC" w:rsidRPr="00D84BD5" w:rsidRDefault="008B38CC" w:rsidP="00D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D5">
        <w:rPr>
          <w:rFonts w:ascii="Times New Roman" w:hAnsi="Times New Roman" w:cs="Times New Roman"/>
          <w:sz w:val="24"/>
          <w:szCs w:val="24"/>
        </w:rPr>
        <w:t>1. Подтвердить полномочия 7 депутатов Собрания депутатов Малолученского сельского поселения, избранных 18 сентября  2016  года и считать правомочным Собрание депутатов Малолученского  сельского поселения четвертого  созыва в следующем составе:</w:t>
      </w:r>
    </w:p>
    <w:tbl>
      <w:tblPr>
        <w:tblStyle w:val="a3"/>
        <w:tblW w:w="0" w:type="auto"/>
        <w:tblLook w:val="01E0"/>
      </w:tblPr>
      <w:tblGrid>
        <w:gridCol w:w="3510"/>
        <w:gridCol w:w="6570"/>
      </w:tblGrid>
      <w:tr w:rsidR="008B38CC" w:rsidRPr="00D84BD5" w:rsidTr="00D84BD5">
        <w:trPr>
          <w:trHeight w:val="459"/>
        </w:trPr>
        <w:tc>
          <w:tcPr>
            <w:tcW w:w="3510" w:type="dxa"/>
          </w:tcPr>
          <w:p w:rsidR="008B38CC" w:rsidRPr="00D84BD5" w:rsidRDefault="008B38CC" w:rsidP="00D84BD5">
            <w:pPr>
              <w:jc w:val="center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№ избирательного округа</w:t>
            </w:r>
          </w:p>
        </w:tc>
        <w:tc>
          <w:tcPr>
            <w:tcW w:w="6570" w:type="dxa"/>
          </w:tcPr>
          <w:p w:rsidR="008B38CC" w:rsidRPr="00D84BD5" w:rsidRDefault="008B38CC" w:rsidP="00D84BD5">
            <w:pPr>
              <w:jc w:val="center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ФИО депутата</w:t>
            </w:r>
          </w:p>
        </w:tc>
      </w:tr>
      <w:tr w:rsidR="008B38CC" w:rsidRPr="00D84BD5" w:rsidTr="00D84BD5">
        <w:tc>
          <w:tcPr>
            <w:tcW w:w="3510" w:type="dxa"/>
          </w:tcPr>
          <w:p w:rsidR="008B38CC" w:rsidRPr="00D84BD5" w:rsidRDefault="008B38CC" w:rsidP="00D84BD5">
            <w:pPr>
              <w:jc w:val="center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1</w:t>
            </w:r>
          </w:p>
        </w:tc>
        <w:tc>
          <w:tcPr>
            <w:tcW w:w="6570" w:type="dxa"/>
          </w:tcPr>
          <w:p w:rsidR="008B38CC" w:rsidRPr="00D84BD5" w:rsidRDefault="008B38CC" w:rsidP="00D84BD5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Ларионова  Маря Давыдовна</w:t>
            </w:r>
          </w:p>
        </w:tc>
      </w:tr>
      <w:tr w:rsidR="008B38CC" w:rsidRPr="00D84BD5" w:rsidTr="00D84BD5">
        <w:tc>
          <w:tcPr>
            <w:tcW w:w="3510" w:type="dxa"/>
          </w:tcPr>
          <w:p w:rsidR="008B38CC" w:rsidRPr="00D84BD5" w:rsidRDefault="008B38CC" w:rsidP="00D84BD5">
            <w:pPr>
              <w:jc w:val="center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2</w:t>
            </w:r>
          </w:p>
        </w:tc>
        <w:tc>
          <w:tcPr>
            <w:tcW w:w="6570" w:type="dxa"/>
          </w:tcPr>
          <w:p w:rsidR="008B38CC" w:rsidRPr="00D84BD5" w:rsidRDefault="008B38CC" w:rsidP="00D84BD5">
            <w:pPr>
              <w:jc w:val="both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Пименова Екатерина Константиновна</w:t>
            </w:r>
          </w:p>
        </w:tc>
      </w:tr>
      <w:tr w:rsidR="008B38CC" w:rsidRPr="00D84BD5" w:rsidTr="00D84BD5">
        <w:tc>
          <w:tcPr>
            <w:tcW w:w="3510" w:type="dxa"/>
          </w:tcPr>
          <w:p w:rsidR="008B38CC" w:rsidRPr="00D84BD5" w:rsidRDefault="008B38CC" w:rsidP="00D84BD5">
            <w:pPr>
              <w:jc w:val="center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3</w:t>
            </w:r>
          </w:p>
        </w:tc>
        <w:tc>
          <w:tcPr>
            <w:tcW w:w="6570" w:type="dxa"/>
          </w:tcPr>
          <w:p w:rsidR="008B38CC" w:rsidRPr="00D84BD5" w:rsidRDefault="008B38CC" w:rsidP="00D84BD5">
            <w:pPr>
              <w:jc w:val="both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Пименова Екатерина Евгеньевна</w:t>
            </w:r>
          </w:p>
        </w:tc>
      </w:tr>
      <w:tr w:rsidR="008B38CC" w:rsidRPr="00D84BD5" w:rsidTr="00D84BD5">
        <w:tc>
          <w:tcPr>
            <w:tcW w:w="3510" w:type="dxa"/>
          </w:tcPr>
          <w:p w:rsidR="008B38CC" w:rsidRPr="00D84BD5" w:rsidRDefault="008B38CC" w:rsidP="00D84BD5">
            <w:pPr>
              <w:jc w:val="center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4</w:t>
            </w:r>
          </w:p>
        </w:tc>
        <w:tc>
          <w:tcPr>
            <w:tcW w:w="6570" w:type="dxa"/>
          </w:tcPr>
          <w:p w:rsidR="008B38CC" w:rsidRPr="00D84BD5" w:rsidRDefault="008B38CC" w:rsidP="00D84BD5">
            <w:pPr>
              <w:jc w:val="both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Слюсаренко Алла Александровна</w:t>
            </w:r>
          </w:p>
        </w:tc>
      </w:tr>
      <w:tr w:rsidR="008B38CC" w:rsidRPr="00D84BD5" w:rsidTr="00D84BD5">
        <w:tc>
          <w:tcPr>
            <w:tcW w:w="3510" w:type="dxa"/>
          </w:tcPr>
          <w:p w:rsidR="008B38CC" w:rsidRPr="00D84BD5" w:rsidRDefault="008B38CC" w:rsidP="00D84BD5">
            <w:pPr>
              <w:jc w:val="center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5</w:t>
            </w:r>
          </w:p>
        </w:tc>
        <w:tc>
          <w:tcPr>
            <w:tcW w:w="6570" w:type="dxa"/>
          </w:tcPr>
          <w:p w:rsidR="008B38CC" w:rsidRPr="00D84BD5" w:rsidRDefault="004053D3" w:rsidP="00D84BD5">
            <w:pPr>
              <w:jc w:val="both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Леонова Ирина Николаевна</w:t>
            </w:r>
          </w:p>
        </w:tc>
      </w:tr>
      <w:tr w:rsidR="008B38CC" w:rsidRPr="00D84BD5" w:rsidTr="00D84BD5">
        <w:tc>
          <w:tcPr>
            <w:tcW w:w="3510" w:type="dxa"/>
          </w:tcPr>
          <w:p w:rsidR="008B38CC" w:rsidRPr="00D84BD5" w:rsidRDefault="004053D3" w:rsidP="00D84BD5">
            <w:pPr>
              <w:jc w:val="center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6</w:t>
            </w:r>
          </w:p>
        </w:tc>
        <w:tc>
          <w:tcPr>
            <w:tcW w:w="6570" w:type="dxa"/>
          </w:tcPr>
          <w:p w:rsidR="008B38CC" w:rsidRPr="00D84BD5" w:rsidRDefault="004053D3" w:rsidP="00D84BD5">
            <w:pPr>
              <w:jc w:val="both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Попова Антонида Георгиевна</w:t>
            </w:r>
          </w:p>
        </w:tc>
      </w:tr>
      <w:tr w:rsidR="008B38CC" w:rsidRPr="00D84BD5" w:rsidTr="00D84BD5">
        <w:tc>
          <w:tcPr>
            <w:tcW w:w="3510" w:type="dxa"/>
          </w:tcPr>
          <w:p w:rsidR="008B38CC" w:rsidRPr="00D84BD5" w:rsidRDefault="004053D3" w:rsidP="00D84BD5">
            <w:pPr>
              <w:jc w:val="center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7</w:t>
            </w:r>
          </w:p>
        </w:tc>
        <w:tc>
          <w:tcPr>
            <w:tcW w:w="6570" w:type="dxa"/>
          </w:tcPr>
          <w:p w:rsidR="008B38CC" w:rsidRPr="00D84BD5" w:rsidRDefault="004053D3" w:rsidP="00D84BD5">
            <w:pPr>
              <w:jc w:val="both"/>
              <w:rPr>
                <w:sz w:val="24"/>
                <w:szCs w:val="24"/>
              </w:rPr>
            </w:pPr>
            <w:r w:rsidRPr="00D84BD5">
              <w:rPr>
                <w:sz w:val="24"/>
                <w:szCs w:val="24"/>
              </w:rPr>
              <w:t>Драгунова  Юлия Александровна</w:t>
            </w:r>
          </w:p>
        </w:tc>
      </w:tr>
    </w:tbl>
    <w:p w:rsidR="00D84BD5" w:rsidRDefault="00D84BD5" w:rsidP="00D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BD5" w:rsidRDefault="008B38CC" w:rsidP="00D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D5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 и подл</w:t>
      </w:r>
      <w:r w:rsidR="00CD1ACD" w:rsidRPr="00D84BD5">
        <w:rPr>
          <w:rFonts w:ascii="Times New Roman" w:hAnsi="Times New Roman" w:cs="Times New Roman"/>
          <w:sz w:val="24"/>
          <w:szCs w:val="24"/>
        </w:rPr>
        <w:t xml:space="preserve">ежит официальному </w:t>
      </w:r>
    </w:p>
    <w:p w:rsidR="00CD1ACD" w:rsidRDefault="00873D6D" w:rsidP="00D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1ACD" w:rsidRPr="00D84BD5">
        <w:rPr>
          <w:rFonts w:ascii="Times New Roman" w:hAnsi="Times New Roman" w:cs="Times New Roman"/>
          <w:sz w:val="24"/>
          <w:szCs w:val="24"/>
        </w:rPr>
        <w:t>бнародования</w:t>
      </w:r>
    </w:p>
    <w:p w:rsidR="00D84BD5" w:rsidRPr="00D84BD5" w:rsidRDefault="00D84BD5" w:rsidP="00D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D5E" w:rsidRPr="00873D6D" w:rsidRDefault="00873D6D" w:rsidP="00D84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D6D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               </w:t>
      </w:r>
      <w:r w:rsidR="003078D3">
        <w:rPr>
          <w:rFonts w:ascii="Times New Roman" w:hAnsi="Times New Roman" w:cs="Times New Roman"/>
          <w:sz w:val="28"/>
          <w:szCs w:val="28"/>
        </w:rPr>
        <w:t>И.Н.Леонова</w:t>
      </w:r>
    </w:p>
    <w:sectPr w:rsidR="00047D5E" w:rsidRPr="00873D6D" w:rsidSect="00017AD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883B1F"/>
    <w:rsid w:val="00017ADE"/>
    <w:rsid w:val="00047D5E"/>
    <w:rsid w:val="000851A2"/>
    <w:rsid w:val="000F622D"/>
    <w:rsid w:val="003078D3"/>
    <w:rsid w:val="00394F9A"/>
    <w:rsid w:val="003C08FB"/>
    <w:rsid w:val="00402A15"/>
    <w:rsid w:val="004053D3"/>
    <w:rsid w:val="00456BF3"/>
    <w:rsid w:val="004E166F"/>
    <w:rsid w:val="006151B5"/>
    <w:rsid w:val="00787324"/>
    <w:rsid w:val="00873D6D"/>
    <w:rsid w:val="00883B1F"/>
    <w:rsid w:val="008B38CC"/>
    <w:rsid w:val="009C7A53"/>
    <w:rsid w:val="009E49B8"/>
    <w:rsid w:val="00A03251"/>
    <w:rsid w:val="00A91BFA"/>
    <w:rsid w:val="00B71E42"/>
    <w:rsid w:val="00B931D3"/>
    <w:rsid w:val="00C066DE"/>
    <w:rsid w:val="00CD1ACD"/>
    <w:rsid w:val="00D73E3B"/>
    <w:rsid w:val="00D84BD5"/>
    <w:rsid w:val="00F07740"/>
    <w:rsid w:val="00F1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2016-10-14T05:54:00Z</cp:lastPrinted>
  <dcterms:created xsi:type="dcterms:W3CDTF">2016-10-07T09:25:00Z</dcterms:created>
  <dcterms:modified xsi:type="dcterms:W3CDTF">2016-11-08T07:31:00Z</dcterms:modified>
</cp:coreProperties>
</file>