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2" w:type="dxa"/>
        <w:jc w:val="center"/>
        <w:tblInd w:w="-1044" w:type="dxa"/>
        <w:tblLayout w:type="fixed"/>
        <w:tblCellMar>
          <w:top w:w="55" w:type="dxa"/>
          <w:left w:w="55" w:type="dxa"/>
          <w:bottom w:w="55" w:type="dxa"/>
          <w:right w:w="55" w:type="dxa"/>
        </w:tblCellMar>
        <w:tblLook w:val="0000"/>
      </w:tblPr>
      <w:tblGrid>
        <w:gridCol w:w="1515"/>
        <w:gridCol w:w="7297"/>
        <w:gridCol w:w="1790"/>
      </w:tblGrid>
      <w:tr w:rsidR="000C055A" w:rsidRPr="00E62B16" w:rsidTr="000C055A">
        <w:trPr>
          <w:cantSplit/>
          <w:trHeight w:val="2601"/>
          <w:jc w:val="center"/>
        </w:trPr>
        <w:tc>
          <w:tcPr>
            <w:tcW w:w="1515" w:type="dxa"/>
            <w:vMerge w:val="restart"/>
            <w:tcBorders>
              <w:top w:val="double" w:sz="24" w:space="0" w:color="008080"/>
              <w:left w:val="double" w:sz="24" w:space="0" w:color="008080"/>
              <w:bottom w:val="double" w:sz="24" w:space="0" w:color="008080"/>
              <w:right w:val="nil"/>
            </w:tcBorders>
          </w:tcPr>
          <w:p w:rsidR="000C055A" w:rsidRDefault="000C055A" w:rsidP="00EA6B3B">
            <w:pPr>
              <w:pStyle w:val="a7"/>
              <w:snapToGrid w:val="0"/>
              <w:ind w:left="5" w:right="-15" w:hanging="5"/>
              <w:jc w:val="both"/>
              <w:rPr>
                <w:rFonts w:ascii="Palatino Linotype" w:hAnsi="Palatino Linotype"/>
                <w:b/>
                <w:bCs/>
              </w:rPr>
            </w:pPr>
          </w:p>
          <w:p w:rsidR="000C055A" w:rsidRPr="00E62B16" w:rsidRDefault="000C055A" w:rsidP="00EA6B3B">
            <w:pPr>
              <w:pStyle w:val="a7"/>
              <w:ind w:left="5" w:right="-15" w:hanging="5"/>
              <w:jc w:val="both"/>
              <w:rPr>
                <w:rFonts w:ascii="Palatino Linotype" w:hAnsi="Palatino Linotype"/>
                <w:b/>
                <w:bCs/>
              </w:rPr>
            </w:pPr>
            <w:r w:rsidRPr="00066D1A">
              <w:rPr>
                <w:noProof/>
                <w:lang w:eastAsia="ru-RU"/>
              </w:rPr>
              <w:pict>
                <v:group id="Group 2" o:spid="_x0000_s1026" style="position:absolute;left:0;text-align:left;margin-left:-5.15pt;margin-top:13.4pt;width:70.9pt;height:76.35pt;z-index:251660288;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stroke joinstyle="round"/>
                    <v:textbox inset="0,0,0,0">
                      <w:txbxContent>
                        <w:p w:rsidR="000C055A" w:rsidRDefault="000C055A" w:rsidP="000C055A">
                          <w:pPr>
                            <w:jc w:val="center"/>
                            <w:rPr>
                              <w:rFonts w:ascii="Palatino Linotype" w:hAnsi="Palatino Linotype" w:cs="Palatino Linotype"/>
                              <w:b/>
                              <w:bCs/>
                            </w:rPr>
                          </w:pPr>
                        </w:p>
                        <w:p w:rsidR="000C055A" w:rsidRDefault="000C055A" w:rsidP="000C055A">
                          <w:pPr>
                            <w:jc w:val="center"/>
                            <w:rPr>
                              <w:rFonts w:ascii="Palatino Linotype" w:hAnsi="Palatino Linotype" w:cs="Palatino Linotype"/>
                              <w:b/>
                              <w:bCs/>
                            </w:rPr>
                          </w:pPr>
                          <w:r>
                            <w:rPr>
                              <w:rFonts w:ascii="Palatino Linotype" w:hAnsi="Palatino Linotype" w:cs="Palatino Linotype"/>
                              <w:b/>
                              <w:bCs/>
                              <w:sz w:val="22"/>
                              <w:szCs w:val="22"/>
                            </w:rPr>
                            <w:t>Основана</w:t>
                          </w:r>
                        </w:p>
                        <w:p w:rsidR="000C055A" w:rsidRDefault="000C055A" w:rsidP="000C055A">
                          <w:pPr>
                            <w:jc w:val="center"/>
                            <w:rPr>
                              <w:rFonts w:ascii="Palatino Linotype" w:hAnsi="Palatino Linotype" w:cs="Palatino Linotype"/>
                              <w:b/>
                              <w:bCs/>
                            </w:rPr>
                          </w:pPr>
                          <w:r>
                            <w:rPr>
                              <w:rFonts w:ascii="Palatino Linotype" w:hAnsi="Palatino Linotype" w:cs="Palatino Linotype"/>
                              <w:b/>
                              <w:bCs/>
                              <w:sz w:val="22"/>
                              <w:szCs w:val="22"/>
                            </w:rPr>
                            <w:t xml:space="preserve"> в 2012 году</w:t>
                          </w:r>
                        </w:p>
                      </w:txbxContent>
                    </v:textbox>
                  </v:shape>
                </v:group>
              </w:pict>
            </w:r>
          </w:p>
        </w:tc>
        <w:tc>
          <w:tcPr>
            <w:tcW w:w="7297" w:type="dxa"/>
            <w:tcBorders>
              <w:top w:val="double" w:sz="24" w:space="0" w:color="008080"/>
              <w:left w:val="double" w:sz="24" w:space="0" w:color="008080"/>
              <w:bottom w:val="double" w:sz="24" w:space="0" w:color="008080"/>
              <w:right w:val="nil"/>
            </w:tcBorders>
          </w:tcPr>
          <w:p w:rsidR="000C055A" w:rsidRPr="00E62B16" w:rsidRDefault="000C055A" w:rsidP="00EA6B3B">
            <w:pPr>
              <w:ind w:left="5" w:right="-15" w:hanging="5"/>
              <w:jc w:val="center"/>
              <w:rPr>
                <w:rFonts w:ascii="Palatino Linotype" w:hAnsi="Palatino Linotype"/>
                <w:b/>
                <w:sz w:val="52"/>
                <w:szCs w:val="52"/>
                <w:lang w:val="en-US" w:eastAsia="en-US" w:bidi="en-US"/>
              </w:rPr>
            </w:pPr>
            <w:r w:rsidRPr="00E62B16">
              <w:rPr>
                <w:b/>
                <w:i/>
                <w:sz w:val="72"/>
                <w:szCs w:val="72"/>
              </w:rPr>
              <w:t>МАЛОЛУЧЕНСКИЕ ВЕДОМОСТИ</w:t>
            </w:r>
          </w:p>
        </w:tc>
        <w:tc>
          <w:tcPr>
            <w:tcW w:w="1790" w:type="dxa"/>
            <w:vMerge w:val="restart"/>
            <w:tcBorders>
              <w:top w:val="double" w:sz="24" w:space="0" w:color="008080"/>
              <w:left w:val="double" w:sz="24" w:space="0" w:color="008080"/>
              <w:bottom w:val="double" w:sz="24" w:space="0" w:color="008080"/>
              <w:right w:val="double" w:sz="24" w:space="0" w:color="008080"/>
            </w:tcBorders>
          </w:tcPr>
          <w:p w:rsidR="000C055A" w:rsidRPr="00E62B16" w:rsidRDefault="000C055A" w:rsidP="00EA6B3B">
            <w:pPr>
              <w:pStyle w:val="a7"/>
              <w:snapToGrid w:val="0"/>
              <w:ind w:left="5" w:right="-15" w:hanging="5"/>
              <w:jc w:val="both"/>
              <w:rPr>
                <w:rFonts w:ascii="Palatino Linotype" w:hAnsi="Palatino Linotype"/>
                <w:b/>
                <w:bCs/>
              </w:rPr>
            </w:pPr>
          </w:p>
          <w:p w:rsidR="000C055A" w:rsidRPr="00E62B16" w:rsidRDefault="000C055A" w:rsidP="00EA6B3B">
            <w:pPr>
              <w:pStyle w:val="a7"/>
              <w:ind w:left="5" w:right="-15" w:hanging="5"/>
              <w:jc w:val="both"/>
              <w:rPr>
                <w:rFonts w:ascii="Palatino Linotype" w:hAnsi="Palatino Linotype"/>
                <w:b/>
                <w:bCs/>
              </w:rPr>
            </w:pPr>
          </w:p>
          <w:p w:rsidR="000C055A" w:rsidRPr="00E62B16" w:rsidRDefault="000C055A" w:rsidP="00EA6B3B">
            <w:pPr>
              <w:pStyle w:val="a7"/>
              <w:ind w:left="5" w:right="-15" w:hanging="5"/>
              <w:jc w:val="both"/>
              <w:rPr>
                <w:rFonts w:ascii="Palatino Linotype" w:hAnsi="Palatino Linotype"/>
                <w:b/>
                <w:bCs/>
              </w:rPr>
            </w:pPr>
            <w:r w:rsidRPr="00066D1A">
              <w:rPr>
                <w:noProof/>
                <w:lang w:eastAsia="ru-RU"/>
              </w:rPr>
              <w:pict>
                <v:group id="Group 5" o:spid="_x0000_s1029" style="position:absolute;left:0;text-align:left;margin-left:4.35pt;margin-top:.7pt;width:64pt;height:50pt;z-index:251661312;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" fillcolor="#9cf" strokeweight=".26mm"/>
                  <v:shape id="Text Box 7" o:spid="_x0000_s1031" type="#_x0000_t202" style="position:absolute;left:327;top:210;width:770;height:7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stroke joinstyle="round"/>
                    <v:textbox style="mso-next-textbox:#Text Box 7" inset="0,0,0,0">
                      <w:txbxContent>
                        <w:p w:rsidR="000C055A" w:rsidRDefault="000C055A" w:rsidP="000C055A">
                          <w:pPr>
                            <w:jc w:val="center"/>
                          </w:pPr>
                        </w:p>
                        <w:p w:rsidR="000C055A" w:rsidRDefault="000C055A" w:rsidP="000C055A">
                          <w:pPr>
                            <w:rPr>
                              <w:sz w:val="28"/>
                              <w:szCs w:val="28"/>
                            </w:rPr>
                          </w:pPr>
                          <w:r>
                            <w:rPr>
                              <w:sz w:val="28"/>
                              <w:szCs w:val="28"/>
                            </w:rPr>
                            <w:t>№ 2</w:t>
                          </w:r>
                        </w:p>
                      </w:txbxContent>
                    </v:textbox>
                  </v:shape>
                </v:group>
              </w:pict>
            </w:r>
          </w:p>
          <w:p w:rsidR="000C055A" w:rsidRPr="00E62B16" w:rsidRDefault="000C055A" w:rsidP="00EA6B3B">
            <w:pPr>
              <w:pStyle w:val="a7"/>
              <w:ind w:left="5" w:right="-15" w:hanging="5"/>
              <w:jc w:val="both"/>
              <w:rPr>
                <w:rFonts w:ascii="Palatino Linotype" w:hAnsi="Palatino Linotype"/>
                <w:b/>
                <w:bCs/>
              </w:rPr>
            </w:pPr>
          </w:p>
          <w:p w:rsidR="000C055A" w:rsidRPr="00E62B16" w:rsidRDefault="000C055A" w:rsidP="00EA6B3B">
            <w:pPr>
              <w:pStyle w:val="a7"/>
              <w:ind w:left="5" w:right="-15" w:hanging="5"/>
              <w:jc w:val="both"/>
              <w:rPr>
                <w:rFonts w:ascii="Palatino Linotype" w:hAnsi="Palatino Linotype"/>
                <w:b/>
                <w:bCs/>
              </w:rPr>
            </w:pPr>
          </w:p>
          <w:p w:rsidR="000C055A" w:rsidRPr="00E62B16" w:rsidRDefault="000C055A" w:rsidP="00EA6B3B">
            <w:pPr>
              <w:pStyle w:val="a7"/>
              <w:ind w:left="5" w:right="-15" w:hanging="5"/>
              <w:jc w:val="both"/>
              <w:rPr>
                <w:rFonts w:ascii="Palatino Linotype" w:hAnsi="Palatino Linotype"/>
                <w:b/>
                <w:bCs/>
              </w:rPr>
            </w:pPr>
          </w:p>
          <w:p w:rsidR="000C055A" w:rsidRPr="00E62B16" w:rsidRDefault="000C055A" w:rsidP="00EA6B3B">
            <w:pPr>
              <w:pStyle w:val="a7"/>
              <w:ind w:left="5" w:right="-15" w:hanging="5"/>
              <w:jc w:val="center"/>
              <w:rPr>
                <w:rFonts w:ascii="Palatino Linotype" w:hAnsi="Palatino Linotype"/>
                <w:b/>
                <w:bCs/>
              </w:rPr>
            </w:pPr>
            <w:r>
              <w:rPr>
                <w:rFonts w:ascii="Palatino Linotype" w:hAnsi="Palatino Linotype"/>
                <w:b/>
                <w:bCs/>
                <w:sz w:val="22"/>
                <w:szCs w:val="22"/>
              </w:rPr>
              <w:t>«12</w:t>
            </w:r>
            <w:r w:rsidRPr="00E62B16">
              <w:rPr>
                <w:rFonts w:ascii="Palatino Linotype" w:hAnsi="Palatino Linotype"/>
                <w:b/>
                <w:bCs/>
                <w:sz w:val="22"/>
                <w:szCs w:val="22"/>
              </w:rPr>
              <w:t xml:space="preserve">» </w:t>
            </w:r>
            <w:r>
              <w:rPr>
                <w:rFonts w:ascii="Palatino Linotype" w:hAnsi="Palatino Linotype"/>
                <w:b/>
                <w:bCs/>
                <w:sz w:val="22"/>
                <w:szCs w:val="22"/>
              </w:rPr>
              <w:t>феврал</w:t>
            </w:r>
            <w:r w:rsidRPr="00E62B16">
              <w:rPr>
                <w:rFonts w:ascii="Palatino Linotype" w:hAnsi="Palatino Linotype"/>
                <w:b/>
                <w:bCs/>
                <w:sz w:val="22"/>
                <w:szCs w:val="22"/>
              </w:rPr>
              <w:t>я</w:t>
            </w:r>
          </w:p>
          <w:p w:rsidR="000C055A" w:rsidRPr="00E62B16" w:rsidRDefault="000C055A" w:rsidP="00EA6B3B">
            <w:pPr>
              <w:pStyle w:val="a7"/>
              <w:ind w:left="5" w:right="-15" w:hanging="5"/>
              <w:jc w:val="center"/>
              <w:rPr>
                <w:rFonts w:ascii="Palatino Linotype" w:hAnsi="Palatino Linotype"/>
                <w:b/>
                <w:bCs/>
              </w:rPr>
            </w:pPr>
            <w:r w:rsidRPr="00E62B16">
              <w:rPr>
                <w:rFonts w:ascii="Palatino Linotype" w:hAnsi="Palatino Linotype"/>
                <w:b/>
                <w:bCs/>
                <w:sz w:val="22"/>
                <w:szCs w:val="22"/>
              </w:rPr>
              <w:t>202</w:t>
            </w:r>
            <w:r>
              <w:rPr>
                <w:rFonts w:ascii="Palatino Linotype" w:hAnsi="Palatino Linotype"/>
                <w:b/>
                <w:bCs/>
                <w:sz w:val="22"/>
                <w:szCs w:val="22"/>
              </w:rPr>
              <w:t>5</w:t>
            </w:r>
            <w:r w:rsidRPr="00E62B16">
              <w:rPr>
                <w:rFonts w:ascii="Palatino Linotype" w:hAnsi="Palatino Linotype"/>
                <w:b/>
                <w:bCs/>
                <w:sz w:val="22"/>
                <w:szCs w:val="22"/>
              </w:rPr>
              <w:t xml:space="preserve"> г.</w:t>
            </w:r>
          </w:p>
        </w:tc>
      </w:tr>
      <w:tr w:rsidR="000C055A" w:rsidRPr="00E62B16" w:rsidTr="00EA6B3B">
        <w:trPr>
          <w:cantSplit/>
          <w:trHeight w:val="147"/>
          <w:jc w:val="center"/>
        </w:trPr>
        <w:tc>
          <w:tcPr>
            <w:tcW w:w="1515" w:type="dxa"/>
            <w:vMerge/>
            <w:tcBorders>
              <w:top w:val="double" w:sz="24" w:space="0" w:color="008080"/>
              <w:left w:val="double" w:sz="24" w:space="0" w:color="008080"/>
              <w:bottom w:val="double" w:sz="24" w:space="0" w:color="008080"/>
              <w:right w:val="nil"/>
            </w:tcBorders>
            <w:vAlign w:val="center"/>
          </w:tcPr>
          <w:p w:rsidR="000C055A" w:rsidRPr="00E62B16" w:rsidRDefault="000C055A" w:rsidP="00EA6B3B">
            <w:pPr>
              <w:ind w:left="5" w:right="-15" w:hanging="5"/>
              <w:jc w:val="both"/>
              <w:rPr>
                <w:rFonts w:ascii="Palatino Linotype" w:eastAsia="Times New Roman" w:hAnsi="Palatino Linotype"/>
                <w:b/>
                <w:bCs/>
                <w:lang w:eastAsia="ar-SA"/>
              </w:rPr>
            </w:pPr>
          </w:p>
        </w:tc>
        <w:tc>
          <w:tcPr>
            <w:tcW w:w="7297" w:type="dxa"/>
            <w:tcBorders>
              <w:top w:val="nil"/>
              <w:left w:val="double" w:sz="24" w:space="0" w:color="008080"/>
              <w:bottom w:val="double" w:sz="24" w:space="0" w:color="008080"/>
              <w:right w:val="nil"/>
            </w:tcBorders>
          </w:tcPr>
          <w:p w:rsidR="000C055A" w:rsidRPr="00C65F38" w:rsidRDefault="000C055A" w:rsidP="00EA6B3B">
            <w:pPr>
              <w:pStyle w:val="2"/>
              <w:ind w:left="5" w:right="-15" w:hanging="5"/>
              <w:rPr>
                <w:sz w:val="18"/>
              </w:rPr>
            </w:pPr>
            <w:r w:rsidRPr="00C65F38">
              <w:t>ПЕРИОДИЧЕСКОЕ ПЕЧАТНОЕ ИЗДАНИЕ МАЛОЛУЧЕНСКОГО СЕЛЬСКОГО ПОСЕЛЕНИЯ</w:t>
            </w:r>
          </w:p>
        </w:tc>
        <w:tc>
          <w:tcPr>
            <w:tcW w:w="1790" w:type="dxa"/>
            <w:vMerge/>
            <w:tcBorders>
              <w:top w:val="double" w:sz="24" w:space="0" w:color="008080"/>
              <w:left w:val="double" w:sz="24" w:space="0" w:color="008080"/>
              <w:bottom w:val="double" w:sz="24" w:space="0" w:color="008080"/>
              <w:right w:val="double" w:sz="24" w:space="0" w:color="008080"/>
            </w:tcBorders>
            <w:vAlign w:val="center"/>
          </w:tcPr>
          <w:p w:rsidR="000C055A" w:rsidRPr="00E62B16" w:rsidRDefault="000C055A" w:rsidP="00EA6B3B">
            <w:pPr>
              <w:ind w:left="5" w:right="-15" w:hanging="5"/>
              <w:jc w:val="both"/>
              <w:rPr>
                <w:rFonts w:ascii="Palatino Linotype" w:eastAsia="Times New Roman" w:hAnsi="Palatino Linotype"/>
                <w:b/>
                <w:bCs/>
                <w:lang w:eastAsia="ar-SA"/>
              </w:rPr>
            </w:pPr>
          </w:p>
        </w:tc>
      </w:tr>
    </w:tbl>
    <w:p w:rsidR="000C055A" w:rsidRPr="00E62B16" w:rsidRDefault="000C055A" w:rsidP="000C055A">
      <w:pPr>
        <w:shd w:val="clear" w:color="auto" w:fill="FFFFFF"/>
        <w:tabs>
          <w:tab w:val="left" w:pos="403"/>
        </w:tabs>
        <w:ind w:right="-15"/>
        <w:jc w:val="both"/>
        <w:rPr>
          <w:rFonts w:eastAsia="Times New Roman"/>
          <w:spacing w:val="-5"/>
          <w:sz w:val="28"/>
          <w:szCs w:val="28"/>
        </w:rPr>
      </w:pPr>
    </w:p>
    <w:p w:rsidR="000C055A" w:rsidRDefault="000C055A" w:rsidP="000C055A">
      <w:pPr>
        <w:pStyle w:val="ad"/>
        <w:ind w:right="-1"/>
        <w:rPr>
          <w:rFonts w:ascii="Times New Roman" w:hAnsi="Times New Roman" w:cs="Times New Roman"/>
          <w:b w:val="0"/>
          <w:bCs w:val="0"/>
          <w:sz w:val="28"/>
          <w:szCs w:val="28"/>
        </w:rPr>
      </w:pPr>
      <w:r>
        <w:rPr>
          <w:rFonts w:ascii="Times New Roman" w:hAnsi="Times New Roman" w:cs="Times New Roman"/>
          <w:b w:val="0"/>
          <w:bCs w:val="0"/>
          <w:sz w:val="28"/>
          <w:szCs w:val="28"/>
        </w:rPr>
        <w:t>РОССИЙСКАЯ ФЕДЕРАЦИЯ</w:t>
      </w:r>
    </w:p>
    <w:p w:rsidR="000C055A" w:rsidRPr="00100D2F" w:rsidRDefault="000C055A" w:rsidP="000C055A">
      <w:pPr>
        <w:jc w:val="center"/>
        <w:rPr>
          <w:sz w:val="28"/>
          <w:szCs w:val="28"/>
        </w:rPr>
      </w:pPr>
      <w:r w:rsidRPr="00100D2F">
        <w:rPr>
          <w:sz w:val="28"/>
          <w:szCs w:val="28"/>
        </w:rPr>
        <w:t>РОСТОВСКАЯ ОБЛАСТЬ ДУБОВСКИЙ РАЙОН</w:t>
      </w:r>
    </w:p>
    <w:p w:rsidR="000C055A" w:rsidRPr="00100D2F" w:rsidRDefault="000C055A" w:rsidP="000C055A">
      <w:pPr>
        <w:jc w:val="center"/>
        <w:rPr>
          <w:sz w:val="28"/>
          <w:szCs w:val="28"/>
        </w:rPr>
      </w:pPr>
      <w:r w:rsidRPr="00100D2F">
        <w:rPr>
          <w:sz w:val="28"/>
          <w:szCs w:val="28"/>
        </w:rPr>
        <w:t>МУНИЦИПАЛЬНОЕ ОБРАЗОВАНИЕ</w:t>
      </w:r>
    </w:p>
    <w:p w:rsidR="000C055A" w:rsidRDefault="000C055A" w:rsidP="000C055A">
      <w:pPr>
        <w:jc w:val="center"/>
        <w:rPr>
          <w:sz w:val="28"/>
          <w:szCs w:val="28"/>
        </w:rPr>
      </w:pPr>
      <w:r w:rsidRPr="00100D2F">
        <w:rPr>
          <w:sz w:val="28"/>
          <w:szCs w:val="28"/>
        </w:rPr>
        <w:t>«МАЛОЛУЧЕНСКОЕ СЕЛЬСКОЕ ПОСЕЛЕНИЕ»</w:t>
      </w:r>
    </w:p>
    <w:p w:rsidR="000C055A" w:rsidRPr="00100D2F" w:rsidRDefault="000C055A" w:rsidP="000C055A">
      <w:pPr>
        <w:pStyle w:val="ad"/>
        <w:ind w:right="-1"/>
        <w:rPr>
          <w:rFonts w:ascii="Times New Roman" w:hAnsi="Times New Roman" w:cs="Times New Roman"/>
          <w:b w:val="0"/>
          <w:sz w:val="28"/>
          <w:szCs w:val="28"/>
        </w:rPr>
      </w:pPr>
      <w:r w:rsidRPr="00100D2F">
        <w:rPr>
          <w:rFonts w:ascii="Times New Roman" w:hAnsi="Times New Roman" w:cs="Times New Roman"/>
          <w:b w:val="0"/>
          <w:bCs w:val="0"/>
          <w:sz w:val="28"/>
          <w:szCs w:val="28"/>
        </w:rPr>
        <w:t xml:space="preserve">СОБРАНИЕ ДЕПУТАТОВ </w:t>
      </w:r>
      <w:r w:rsidRPr="00100D2F">
        <w:rPr>
          <w:rFonts w:ascii="Times New Roman" w:hAnsi="Times New Roman" w:cs="Times New Roman"/>
          <w:b w:val="0"/>
          <w:sz w:val="28"/>
          <w:szCs w:val="28"/>
        </w:rPr>
        <w:t>МАЛОЛУЧЕНСКОГО  СЕЛЬСКОГО ПОСЕЛЕНИЯ</w:t>
      </w:r>
    </w:p>
    <w:p w:rsidR="000C055A" w:rsidRDefault="000C055A" w:rsidP="000C055A">
      <w:pPr>
        <w:ind w:right="-1"/>
        <w:jc w:val="center"/>
        <w:rPr>
          <w:sz w:val="28"/>
          <w:szCs w:val="28"/>
        </w:rPr>
      </w:pPr>
    </w:p>
    <w:p w:rsidR="000C055A" w:rsidRPr="00100D2F" w:rsidRDefault="000C055A" w:rsidP="000C055A">
      <w:pPr>
        <w:ind w:right="-1"/>
        <w:jc w:val="center"/>
        <w:rPr>
          <w:sz w:val="28"/>
          <w:szCs w:val="28"/>
        </w:rPr>
      </w:pPr>
      <w:r w:rsidRPr="00100D2F">
        <w:rPr>
          <w:sz w:val="28"/>
          <w:szCs w:val="28"/>
        </w:rPr>
        <w:t>РЕШЕНИЕ №</w:t>
      </w:r>
      <w:r>
        <w:rPr>
          <w:sz w:val="28"/>
          <w:szCs w:val="28"/>
        </w:rPr>
        <w:t xml:space="preserve"> 88</w:t>
      </w:r>
    </w:p>
    <w:p w:rsidR="000C055A" w:rsidRPr="002C489D" w:rsidRDefault="000C055A" w:rsidP="000C055A">
      <w:pPr>
        <w:ind w:right="-1"/>
        <w:jc w:val="center"/>
        <w:rPr>
          <w:sz w:val="28"/>
          <w:szCs w:val="28"/>
        </w:rPr>
      </w:pPr>
      <w:r w:rsidRPr="002C489D">
        <w:rPr>
          <w:sz w:val="28"/>
          <w:szCs w:val="28"/>
        </w:rPr>
        <w:t>11.0</w:t>
      </w:r>
      <w:r>
        <w:rPr>
          <w:sz w:val="28"/>
          <w:szCs w:val="28"/>
        </w:rPr>
        <w:t>2.2025</w:t>
      </w:r>
      <w:r w:rsidRPr="002C489D">
        <w:rPr>
          <w:sz w:val="28"/>
          <w:szCs w:val="28"/>
        </w:rPr>
        <w:t xml:space="preserve"> г.                                                                               ст. Малая Лучка</w:t>
      </w:r>
    </w:p>
    <w:p w:rsidR="000C055A" w:rsidRDefault="000C055A" w:rsidP="000C055A">
      <w:pPr>
        <w:pStyle w:val="ae"/>
        <w:ind w:right="-1"/>
        <w:jc w:val="center"/>
        <w:rPr>
          <w:rFonts w:ascii="Times New Roman" w:hAnsi="Times New Roman"/>
          <w:b/>
          <w:sz w:val="28"/>
          <w:szCs w:val="28"/>
        </w:rPr>
      </w:pPr>
    </w:p>
    <w:p w:rsidR="000C055A" w:rsidRPr="002C489D" w:rsidRDefault="000C055A" w:rsidP="000C055A">
      <w:pPr>
        <w:pStyle w:val="ae"/>
        <w:ind w:right="-1"/>
        <w:jc w:val="center"/>
        <w:rPr>
          <w:rFonts w:ascii="Times New Roman" w:hAnsi="Times New Roman"/>
          <w:b/>
          <w:sz w:val="28"/>
          <w:szCs w:val="28"/>
        </w:rPr>
      </w:pPr>
      <w:r w:rsidRPr="002C489D">
        <w:rPr>
          <w:rFonts w:ascii="Times New Roman" w:hAnsi="Times New Roman"/>
          <w:b/>
          <w:sz w:val="28"/>
          <w:szCs w:val="28"/>
        </w:rPr>
        <w:t xml:space="preserve"> «Об утверждении Правил  благоустройства территории  Малолученского сельского поселения»</w:t>
      </w:r>
    </w:p>
    <w:p w:rsidR="000C055A" w:rsidRPr="002C489D" w:rsidRDefault="000C055A" w:rsidP="000C055A">
      <w:pPr>
        <w:pStyle w:val="ae"/>
        <w:ind w:right="-1"/>
        <w:rPr>
          <w:rFonts w:ascii="Times New Roman" w:hAnsi="Times New Roman"/>
          <w:sz w:val="28"/>
          <w:szCs w:val="28"/>
        </w:rPr>
      </w:pPr>
    </w:p>
    <w:p w:rsidR="000C055A" w:rsidRPr="002C489D" w:rsidRDefault="000C055A" w:rsidP="000C055A">
      <w:pPr>
        <w:pStyle w:val="ab"/>
        <w:tabs>
          <w:tab w:val="left" w:pos="401"/>
        </w:tabs>
        <w:spacing w:after="0" w:line="240" w:lineRule="auto"/>
        <w:ind w:right="-1"/>
        <w:jc w:val="both"/>
        <w:rPr>
          <w:rFonts w:ascii="Times New Roman" w:hAnsi="Times New Roman"/>
          <w:sz w:val="28"/>
          <w:szCs w:val="28"/>
        </w:rPr>
      </w:pPr>
      <w:r w:rsidRPr="00D96B81">
        <w:rPr>
          <w:rFonts w:ascii="Times New Roman" w:hAnsi="Times New Roman"/>
          <w:sz w:val="28"/>
          <w:szCs w:val="28"/>
        </w:rPr>
        <w:t xml:space="preserve">        </w:t>
      </w:r>
      <w:r w:rsidRPr="00D96B81">
        <w:rPr>
          <w:rFonts w:ascii="Times New Roman" w:hAnsi="Times New Roman"/>
          <w:color w:val="000000"/>
          <w:sz w:val="28"/>
          <w:szCs w:val="28"/>
        </w:rPr>
        <w:t>В соответствии с частью 10 статьи 35, статьей 45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proofErr w:type="gramStart"/>
      <w:r w:rsidRPr="00D96B81">
        <w:rPr>
          <w:rFonts w:ascii="Times New Roman" w:hAnsi="Times New Roman"/>
          <w:color w:val="000000"/>
          <w:sz w:val="28"/>
          <w:szCs w:val="28"/>
        </w:rPr>
        <w:t>пр</w:t>
      </w:r>
      <w:proofErr w:type="spellEnd"/>
      <w:proofErr w:type="gramEnd"/>
      <w:r w:rsidRPr="00D96B81">
        <w:rPr>
          <w:rFonts w:ascii="Times New Roman" w:hAnsi="Times New Roman"/>
          <w:color w:val="000000"/>
          <w:sz w:val="28"/>
          <w:szCs w:val="28"/>
        </w:rPr>
        <w:t xml:space="preserve">, </w:t>
      </w:r>
      <w:r w:rsidRPr="00D96B81">
        <w:rPr>
          <w:rFonts w:ascii="Times New Roman" w:hAnsi="Times New Roman"/>
          <w:sz w:val="28"/>
          <w:szCs w:val="28"/>
        </w:rPr>
        <w:t>Уставом муниципального образования</w:t>
      </w:r>
      <w:r w:rsidRPr="00D96B81">
        <w:rPr>
          <w:rStyle w:val="11pt"/>
          <w:rFonts w:eastAsia="Calibri"/>
          <w:color w:val="000000"/>
          <w:sz w:val="28"/>
          <w:szCs w:val="28"/>
        </w:rPr>
        <w:t xml:space="preserve"> </w:t>
      </w:r>
      <w:r>
        <w:rPr>
          <w:rStyle w:val="11pt"/>
          <w:rFonts w:eastAsia="Calibri"/>
          <w:color w:val="000000"/>
          <w:sz w:val="28"/>
          <w:szCs w:val="28"/>
        </w:rPr>
        <w:t xml:space="preserve">Малолученского сельского поселения, </w:t>
      </w:r>
      <w:r w:rsidRPr="00D96B81">
        <w:rPr>
          <w:rStyle w:val="11pt"/>
          <w:rFonts w:eastAsia="Calibri"/>
          <w:color w:val="000000"/>
          <w:sz w:val="28"/>
          <w:szCs w:val="28"/>
        </w:rPr>
        <w:t>Собрание депутатов Малолученского</w:t>
      </w:r>
      <w:r w:rsidRPr="002C489D">
        <w:rPr>
          <w:rStyle w:val="11pt"/>
          <w:rFonts w:eastAsia="Calibri"/>
          <w:color w:val="000000"/>
          <w:sz w:val="28"/>
          <w:szCs w:val="28"/>
        </w:rPr>
        <w:t xml:space="preserve"> сельского поселения</w:t>
      </w:r>
    </w:p>
    <w:p w:rsidR="000C055A" w:rsidRPr="002C489D" w:rsidRDefault="000C055A" w:rsidP="000C055A">
      <w:pPr>
        <w:pStyle w:val="ab"/>
        <w:tabs>
          <w:tab w:val="left" w:pos="401"/>
        </w:tabs>
        <w:spacing w:after="0" w:line="240" w:lineRule="auto"/>
        <w:ind w:right="-1"/>
        <w:jc w:val="both"/>
        <w:rPr>
          <w:rFonts w:ascii="Times New Roman" w:hAnsi="Times New Roman"/>
          <w:sz w:val="28"/>
          <w:szCs w:val="28"/>
        </w:rPr>
      </w:pPr>
    </w:p>
    <w:p w:rsidR="000C055A" w:rsidRPr="002C489D" w:rsidRDefault="000C055A" w:rsidP="000C055A">
      <w:pPr>
        <w:pStyle w:val="ab"/>
        <w:tabs>
          <w:tab w:val="left" w:pos="401"/>
        </w:tabs>
        <w:spacing w:after="0" w:line="240" w:lineRule="auto"/>
        <w:ind w:right="-1"/>
        <w:jc w:val="center"/>
        <w:rPr>
          <w:rFonts w:ascii="Times New Roman" w:hAnsi="Times New Roman"/>
          <w:sz w:val="28"/>
          <w:szCs w:val="28"/>
        </w:rPr>
      </w:pPr>
      <w:r w:rsidRPr="002C489D">
        <w:rPr>
          <w:rFonts w:ascii="Times New Roman" w:hAnsi="Times New Roman"/>
          <w:sz w:val="28"/>
          <w:szCs w:val="28"/>
        </w:rPr>
        <w:t>РЕШИЛО:</w:t>
      </w:r>
    </w:p>
    <w:p w:rsidR="000C055A" w:rsidRPr="00D96B81" w:rsidRDefault="000C055A" w:rsidP="000C055A">
      <w:pPr>
        <w:pStyle w:val="ae"/>
        <w:numPr>
          <w:ilvl w:val="0"/>
          <w:numId w:val="27"/>
        </w:numPr>
        <w:ind w:left="0" w:right="-1" w:firstLine="360"/>
        <w:jc w:val="both"/>
        <w:rPr>
          <w:rFonts w:ascii="Times New Roman" w:hAnsi="Times New Roman"/>
          <w:sz w:val="28"/>
          <w:szCs w:val="28"/>
        </w:rPr>
      </w:pPr>
      <w:r w:rsidRPr="002C489D">
        <w:rPr>
          <w:rFonts w:ascii="Times New Roman" w:hAnsi="Times New Roman"/>
          <w:sz w:val="28"/>
          <w:szCs w:val="28"/>
        </w:rPr>
        <w:t xml:space="preserve">Утвердить Правила благоустройства Малолученского сельского </w:t>
      </w:r>
      <w:r w:rsidRPr="00D96B81">
        <w:rPr>
          <w:rFonts w:ascii="Times New Roman" w:hAnsi="Times New Roman"/>
          <w:sz w:val="28"/>
          <w:szCs w:val="28"/>
        </w:rPr>
        <w:t>поселения в новой редакции согласно Приложению № 1.</w:t>
      </w:r>
    </w:p>
    <w:p w:rsidR="000C055A" w:rsidRPr="00D96B81" w:rsidRDefault="000C055A" w:rsidP="000C055A">
      <w:pPr>
        <w:pStyle w:val="ae"/>
        <w:numPr>
          <w:ilvl w:val="0"/>
          <w:numId w:val="27"/>
        </w:numPr>
        <w:ind w:left="0" w:right="-1" w:firstLine="360"/>
        <w:jc w:val="both"/>
        <w:rPr>
          <w:rFonts w:ascii="Times New Roman" w:hAnsi="Times New Roman"/>
          <w:sz w:val="28"/>
          <w:szCs w:val="28"/>
        </w:rPr>
      </w:pPr>
      <w:r w:rsidRPr="002C489D">
        <w:rPr>
          <w:rFonts w:ascii="Times New Roman" w:hAnsi="Times New Roman"/>
          <w:sz w:val="28"/>
          <w:szCs w:val="28"/>
        </w:rPr>
        <w:t xml:space="preserve">Решение Собрания депутатов Малолученского сельского поселения от </w:t>
      </w:r>
      <w:r w:rsidRPr="00D96B81">
        <w:rPr>
          <w:rFonts w:ascii="Times New Roman" w:hAnsi="Times New Roman"/>
          <w:sz w:val="28"/>
          <w:szCs w:val="28"/>
        </w:rPr>
        <w:t>11.03.2012г. №131 признать утратившим юридическую силу.</w:t>
      </w:r>
    </w:p>
    <w:p w:rsidR="000C055A" w:rsidRPr="00D96B81" w:rsidRDefault="000C055A" w:rsidP="000C055A">
      <w:pPr>
        <w:pStyle w:val="ae"/>
        <w:numPr>
          <w:ilvl w:val="0"/>
          <w:numId w:val="27"/>
        </w:numPr>
        <w:ind w:left="0" w:right="-1" w:firstLine="360"/>
        <w:jc w:val="both"/>
        <w:rPr>
          <w:rFonts w:ascii="Times New Roman" w:hAnsi="Times New Roman"/>
          <w:sz w:val="28"/>
          <w:szCs w:val="28"/>
        </w:rPr>
      </w:pPr>
      <w:r w:rsidRPr="00D96B81">
        <w:rPr>
          <w:rFonts w:ascii="Times New Roman" w:hAnsi="Times New Roman"/>
          <w:color w:val="000000"/>
          <w:sz w:val="28"/>
          <w:szCs w:val="28"/>
        </w:rPr>
        <w:t xml:space="preserve">Настоящее решение вступает в силу после его официального опубликования (обнародования), </w:t>
      </w:r>
      <w:r w:rsidRPr="00D96B81">
        <w:rPr>
          <w:rFonts w:ascii="Times New Roman" w:hAnsi="Times New Roman"/>
          <w:sz w:val="28"/>
          <w:szCs w:val="28"/>
        </w:rPr>
        <w:t>публиковать настоящее решение  в сети Интернет   на официальном сайте Администрации Малолученского сельского поселения https://maloluchenskoesp.ru/.</w:t>
      </w:r>
    </w:p>
    <w:p w:rsidR="000C055A" w:rsidRPr="002C489D" w:rsidRDefault="000C055A" w:rsidP="000C055A">
      <w:pPr>
        <w:pStyle w:val="ae"/>
        <w:ind w:right="-1"/>
        <w:jc w:val="both"/>
        <w:rPr>
          <w:rFonts w:ascii="Times New Roman" w:hAnsi="Times New Roman"/>
          <w:sz w:val="28"/>
          <w:szCs w:val="28"/>
        </w:rPr>
      </w:pPr>
    </w:p>
    <w:p w:rsidR="000C055A" w:rsidRPr="00D96B81" w:rsidRDefault="000C055A" w:rsidP="000C055A">
      <w:pPr>
        <w:jc w:val="both"/>
        <w:rPr>
          <w:rFonts w:eastAsia="Lucida Sans Unicode"/>
          <w:sz w:val="28"/>
          <w:szCs w:val="28"/>
        </w:rPr>
      </w:pPr>
      <w:r w:rsidRPr="00D96B81">
        <w:rPr>
          <w:rFonts w:eastAsia="Lucida Sans Unicode"/>
          <w:sz w:val="28"/>
          <w:szCs w:val="28"/>
        </w:rPr>
        <w:t xml:space="preserve">Председатель Собрания депутатов - глава </w:t>
      </w:r>
    </w:p>
    <w:p w:rsidR="000C055A" w:rsidRPr="00D96B81" w:rsidRDefault="000C055A" w:rsidP="000C055A">
      <w:pPr>
        <w:pStyle w:val="aa"/>
        <w:ind w:left="0" w:firstLine="0"/>
        <w:rPr>
          <w:rFonts w:ascii="Times New Roman" w:eastAsia="Lucida Sans Unicode" w:hAnsi="Times New Roman" w:cs="Times New Roman"/>
          <w:szCs w:val="28"/>
        </w:rPr>
      </w:pPr>
      <w:r w:rsidRPr="00D96B81">
        <w:rPr>
          <w:rFonts w:ascii="Times New Roman" w:eastAsia="Lucida Sans Unicode" w:hAnsi="Times New Roman" w:cs="Times New Roman"/>
          <w:szCs w:val="28"/>
        </w:rPr>
        <w:t>Малолученского сельского поселения                                            А.В. Волков</w:t>
      </w:r>
    </w:p>
    <w:p w:rsidR="000C055A" w:rsidRDefault="000C055A" w:rsidP="000C055A">
      <w:pPr>
        <w:jc w:val="right"/>
        <w:rPr>
          <w:sz w:val="28"/>
          <w:szCs w:val="28"/>
        </w:rPr>
      </w:pPr>
      <w:r w:rsidRPr="00100D2F">
        <w:rPr>
          <w:sz w:val="28"/>
          <w:szCs w:val="28"/>
        </w:rPr>
        <w:lastRenderedPageBreak/>
        <w:t>Приложение</w:t>
      </w:r>
      <w:r>
        <w:rPr>
          <w:sz w:val="28"/>
          <w:szCs w:val="28"/>
        </w:rPr>
        <w:t xml:space="preserve"> №1 </w:t>
      </w:r>
    </w:p>
    <w:p w:rsidR="000C055A" w:rsidRDefault="000C055A" w:rsidP="000C055A">
      <w:pPr>
        <w:jc w:val="right"/>
        <w:rPr>
          <w:sz w:val="28"/>
          <w:szCs w:val="28"/>
        </w:rPr>
      </w:pPr>
      <w:r w:rsidRPr="00100D2F">
        <w:rPr>
          <w:sz w:val="28"/>
          <w:szCs w:val="28"/>
        </w:rPr>
        <w:t>к решению Собрания депутатов</w:t>
      </w:r>
      <w:r>
        <w:rPr>
          <w:sz w:val="28"/>
          <w:szCs w:val="28"/>
        </w:rPr>
        <w:t xml:space="preserve"> </w:t>
      </w:r>
    </w:p>
    <w:p w:rsidR="000C055A" w:rsidRDefault="000C055A" w:rsidP="000C055A">
      <w:pPr>
        <w:jc w:val="right"/>
        <w:rPr>
          <w:sz w:val="28"/>
          <w:szCs w:val="28"/>
        </w:rPr>
      </w:pPr>
      <w:r w:rsidRPr="00100D2F">
        <w:rPr>
          <w:sz w:val="28"/>
          <w:szCs w:val="28"/>
        </w:rPr>
        <w:t>Малолученского сельского</w:t>
      </w:r>
      <w:r>
        <w:rPr>
          <w:sz w:val="28"/>
          <w:szCs w:val="28"/>
        </w:rPr>
        <w:t xml:space="preserve"> </w:t>
      </w:r>
      <w:r w:rsidRPr="00100D2F">
        <w:rPr>
          <w:sz w:val="28"/>
          <w:szCs w:val="28"/>
        </w:rPr>
        <w:t>поселения</w:t>
      </w:r>
      <w:r>
        <w:rPr>
          <w:sz w:val="28"/>
          <w:szCs w:val="28"/>
        </w:rPr>
        <w:t xml:space="preserve"> </w:t>
      </w:r>
    </w:p>
    <w:p w:rsidR="000C055A" w:rsidRPr="00100D2F" w:rsidRDefault="000C055A" w:rsidP="000C055A">
      <w:pPr>
        <w:jc w:val="right"/>
        <w:rPr>
          <w:sz w:val="28"/>
          <w:szCs w:val="28"/>
        </w:rPr>
      </w:pPr>
      <w:r w:rsidRPr="00100D2F">
        <w:rPr>
          <w:sz w:val="28"/>
          <w:szCs w:val="28"/>
        </w:rPr>
        <w:t xml:space="preserve">от 11.02.2025 г   № </w:t>
      </w:r>
      <w:r>
        <w:rPr>
          <w:sz w:val="28"/>
          <w:szCs w:val="28"/>
        </w:rPr>
        <w:t>88</w:t>
      </w:r>
    </w:p>
    <w:p w:rsidR="000C055A" w:rsidRPr="002C489D" w:rsidRDefault="000C055A" w:rsidP="000C055A">
      <w:pPr>
        <w:jc w:val="center"/>
        <w:rPr>
          <w:b/>
          <w:sz w:val="28"/>
          <w:szCs w:val="28"/>
        </w:rPr>
      </w:pPr>
    </w:p>
    <w:p w:rsidR="000C055A" w:rsidRPr="002C489D" w:rsidRDefault="000C055A" w:rsidP="000C055A">
      <w:pPr>
        <w:jc w:val="center"/>
        <w:rPr>
          <w:b/>
          <w:sz w:val="28"/>
          <w:szCs w:val="28"/>
        </w:rPr>
      </w:pPr>
      <w:r w:rsidRPr="002C489D">
        <w:rPr>
          <w:b/>
          <w:sz w:val="28"/>
          <w:szCs w:val="28"/>
        </w:rPr>
        <w:t>ПРАВИЛА</w:t>
      </w:r>
    </w:p>
    <w:p w:rsidR="000C055A" w:rsidRPr="002C489D" w:rsidRDefault="000C055A" w:rsidP="000C055A">
      <w:pPr>
        <w:pStyle w:val="30"/>
        <w:rPr>
          <w:rFonts w:ascii="Times New Roman" w:hAnsi="Times New Roman" w:cs="Times New Roman"/>
          <w:b/>
          <w:sz w:val="28"/>
          <w:szCs w:val="28"/>
        </w:rPr>
      </w:pPr>
      <w:r w:rsidRPr="002C489D">
        <w:rPr>
          <w:rFonts w:ascii="Times New Roman" w:hAnsi="Times New Roman" w:cs="Times New Roman"/>
          <w:b/>
          <w:sz w:val="28"/>
          <w:szCs w:val="28"/>
        </w:rPr>
        <w:t>благоустройства, уборки и санитарного содержания территории Малолученского сельского поселения</w:t>
      </w:r>
    </w:p>
    <w:p w:rsidR="000C055A" w:rsidRDefault="000C055A" w:rsidP="000C055A">
      <w:pPr>
        <w:ind w:firstLine="567"/>
        <w:jc w:val="both"/>
        <w:rPr>
          <w:b/>
          <w:sz w:val="28"/>
          <w:szCs w:val="28"/>
        </w:rPr>
      </w:pPr>
    </w:p>
    <w:p w:rsidR="000C055A" w:rsidRPr="002C489D" w:rsidRDefault="000C055A" w:rsidP="000C055A">
      <w:pPr>
        <w:ind w:firstLine="567"/>
        <w:jc w:val="both"/>
        <w:rPr>
          <w:b/>
          <w:sz w:val="28"/>
          <w:szCs w:val="28"/>
        </w:rPr>
      </w:pPr>
      <w:r w:rsidRPr="002C489D">
        <w:rPr>
          <w:b/>
          <w:sz w:val="28"/>
          <w:szCs w:val="28"/>
        </w:rPr>
        <w:t>1.</w:t>
      </w:r>
      <w:r w:rsidRPr="002C489D">
        <w:rPr>
          <w:b/>
          <w:sz w:val="28"/>
          <w:szCs w:val="28"/>
        </w:rPr>
        <w:tab/>
        <w:t>Общие положения.</w:t>
      </w:r>
    </w:p>
    <w:p w:rsidR="000C055A" w:rsidRPr="002C489D" w:rsidRDefault="000C055A" w:rsidP="000C055A">
      <w:pPr>
        <w:numPr>
          <w:ilvl w:val="1"/>
          <w:numId w:val="1"/>
        </w:numPr>
        <w:tabs>
          <w:tab w:val="num" w:pos="0"/>
        </w:tabs>
        <w:ind w:left="0" w:firstLine="540"/>
        <w:jc w:val="both"/>
        <w:rPr>
          <w:sz w:val="28"/>
          <w:szCs w:val="28"/>
        </w:rPr>
      </w:pPr>
      <w:r w:rsidRPr="002C489D">
        <w:rPr>
          <w:sz w:val="28"/>
          <w:szCs w:val="28"/>
        </w:rPr>
        <w:t>Настоящие правила благоустройства, уборки и санитарного содержания территории Малолученского  сельского поселения (далее по тексту – Правила) разработаны с целью обеспечения должного санитарно-эстетического состояния населенных пунктов Малолученского сельского поселения и межселенных территорий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w:t>
      </w:r>
    </w:p>
    <w:p w:rsidR="000C055A" w:rsidRPr="002C489D" w:rsidRDefault="000C055A" w:rsidP="000C055A">
      <w:pPr>
        <w:numPr>
          <w:ilvl w:val="1"/>
          <w:numId w:val="1"/>
        </w:numPr>
        <w:tabs>
          <w:tab w:val="num" w:pos="0"/>
        </w:tabs>
        <w:ind w:left="0" w:firstLine="540"/>
        <w:jc w:val="both"/>
        <w:rPr>
          <w:sz w:val="28"/>
          <w:szCs w:val="28"/>
        </w:rPr>
      </w:pPr>
      <w:r w:rsidRPr="002C489D">
        <w:rPr>
          <w:sz w:val="28"/>
          <w:szCs w:val="28"/>
        </w:rPr>
        <w:t>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0C055A" w:rsidRPr="002C489D" w:rsidRDefault="000C055A" w:rsidP="000C055A">
      <w:pPr>
        <w:numPr>
          <w:ilvl w:val="0"/>
          <w:numId w:val="2"/>
        </w:numPr>
        <w:tabs>
          <w:tab w:val="num" w:pos="0"/>
        </w:tabs>
        <w:ind w:left="0" w:firstLine="540"/>
        <w:jc w:val="both"/>
        <w:rPr>
          <w:sz w:val="28"/>
          <w:szCs w:val="28"/>
        </w:rPr>
      </w:pPr>
      <w:r w:rsidRPr="002C489D">
        <w:rPr>
          <w:sz w:val="28"/>
          <w:szCs w:val="28"/>
        </w:rPr>
        <w:t>территорий предприятий, учреждений и организаций всех форм собственности;</w:t>
      </w:r>
    </w:p>
    <w:p w:rsidR="000C055A" w:rsidRPr="002C489D" w:rsidRDefault="000C055A" w:rsidP="000C055A">
      <w:pPr>
        <w:numPr>
          <w:ilvl w:val="0"/>
          <w:numId w:val="2"/>
        </w:numPr>
        <w:tabs>
          <w:tab w:val="num" w:pos="0"/>
        </w:tabs>
        <w:ind w:left="0" w:firstLine="540"/>
        <w:jc w:val="both"/>
        <w:rPr>
          <w:sz w:val="28"/>
          <w:szCs w:val="28"/>
        </w:rPr>
      </w:pPr>
      <w:r w:rsidRPr="002C489D">
        <w:rPr>
          <w:sz w:val="28"/>
          <w:szCs w:val="28"/>
        </w:rPr>
        <w:t>элементов внешнего благоустройства, включая улицы, площади, проезды, дворы, площадки для сбора твердых бытовых отходов и других территорий населенных пунктов;</w:t>
      </w:r>
    </w:p>
    <w:p w:rsidR="000C055A" w:rsidRPr="002C489D" w:rsidRDefault="000C055A" w:rsidP="000C055A">
      <w:pPr>
        <w:numPr>
          <w:ilvl w:val="0"/>
          <w:numId w:val="2"/>
        </w:numPr>
        <w:tabs>
          <w:tab w:val="num" w:pos="0"/>
        </w:tabs>
        <w:ind w:left="0" w:firstLine="540"/>
        <w:jc w:val="both"/>
        <w:rPr>
          <w:sz w:val="28"/>
          <w:szCs w:val="28"/>
        </w:rPr>
      </w:pPr>
      <w:proofErr w:type="gramStart"/>
      <w:r w:rsidRPr="002C489D">
        <w:rPr>
          <w:sz w:val="28"/>
          <w:szCs w:val="28"/>
        </w:rPr>
        <w:t>жилых, административных, социальных, промышленных, сельскохозяйственных и торговых зданий, вокзалов, спортивных площадок, скверов, садов, парков;</w:t>
      </w:r>
      <w:proofErr w:type="gramEnd"/>
    </w:p>
    <w:p w:rsidR="000C055A" w:rsidRPr="002C489D" w:rsidRDefault="000C055A" w:rsidP="000C055A">
      <w:pPr>
        <w:numPr>
          <w:ilvl w:val="0"/>
          <w:numId w:val="2"/>
        </w:numPr>
        <w:tabs>
          <w:tab w:val="num" w:pos="0"/>
        </w:tabs>
        <w:ind w:left="0" w:firstLine="540"/>
        <w:jc w:val="both"/>
        <w:rPr>
          <w:sz w:val="28"/>
          <w:szCs w:val="28"/>
        </w:rPr>
      </w:pPr>
      <w:proofErr w:type="gramStart"/>
      <w:r w:rsidRPr="002C489D">
        <w:rPr>
          <w:sz w:val="28"/>
          <w:szCs w:val="28"/>
        </w:rPr>
        <w:t>оград, заборов, газонных ограждений, реклам, вывесок, витрин, выносных торговых точек, остановок пассажирского транспорта, памятников, знаков регулирования дорожного движения, средств сигнализации;</w:t>
      </w:r>
      <w:proofErr w:type="gramEnd"/>
    </w:p>
    <w:p w:rsidR="000C055A" w:rsidRPr="002C489D" w:rsidRDefault="000C055A" w:rsidP="000C055A">
      <w:pPr>
        <w:numPr>
          <w:ilvl w:val="0"/>
          <w:numId w:val="2"/>
        </w:numPr>
        <w:tabs>
          <w:tab w:val="num" w:pos="0"/>
        </w:tabs>
        <w:ind w:left="0" w:firstLine="540"/>
        <w:jc w:val="both"/>
        <w:rPr>
          <w:sz w:val="28"/>
          <w:szCs w:val="28"/>
        </w:rPr>
      </w:pPr>
      <w:r w:rsidRPr="002C489D">
        <w:rPr>
          <w:sz w:val="28"/>
          <w:szCs w:val="28"/>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0C055A" w:rsidRPr="002C489D" w:rsidRDefault="000C055A" w:rsidP="000C055A">
      <w:pPr>
        <w:numPr>
          <w:ilvl w:val="0"/>
          <w:numId w:val="2"/>
        </w:numPr>
        <w:tabs>
          <w:tab w:val="num" w:pos="0"/>
        </w:tabs>
        <w:ind w:left="0" w:firstLine="540"/>
        <w:jc w:val="both"/>
        <w:rPr>
          <w:sz w:val="28"/>
          <w:szCs w:val="28"/>
        </w:rPr>
      </w:pPr>
      <w:r w:rsidRPr="002C489D">
        <w:rPr>
          <w:sz w:val="28"/>
          <w:szCs w:val="28"/>
        </w:rP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0C055A" w:rsidRPr="002C489D" w:rsidRDefault="000C055A" w:rsidP="000C055A">
      <w:pPr>
        <w:numPr>
          <w:ilvl w:val="0"/>
          <w:numId w:val="2"/>
        </w:numPr>
        <w:tabs>
          <w:tab w:val="num" w:pos="0"/>
        </w:tabs>
        <w:ind w:left="0" w:firstLine="540"/>
        <w:jc w:val="both"/>
        <w:rPr>
          <w:sz w:val="28"/>
          <w:szCs w:val="28"/>
        </w:rPr>
      </w:pPr>
      <w:r w:rsidRPr="002C489D">
        <w:rPr>
          <w:sz w:val="28"/>
          <w:szCs w:val="28"/>
        </w:rPr>
        <w:t>путепроводов, водоотводных сооружений, прочих инженерно-технических и санитарных сооружений и коммуникаций.</w:t>
      </w:r>
    </w:p>
    <w:p w:rsidR="000C055A" w:rsidRPr="002C489D" w:rsidRDefault="000C055A" w:rsidP="000C055A">
      <w:pPr>
        <w:ind w:firstLine="567"/>
        <w:jc w:val="both"/>
        <w:rPr>
          <w:b/>
          <w:sz w:val="28"/>
          <w:szCs w:val="28"/>
        </w:rPr>
      </w:pPr>
      <w:r w:rsidRPr="002C489D">
        <w:rPr>
          <w:b/>
          <w:sz w:val="28"/>
          <w:szCs w:val="28"/>
        </w:rPr>
        <w:t>2.</w:t>
      </w:r>
      <w:r w:rsidRPr="002C489D">
        <w:rPr>
          <w:b/>
          <w:sz w:val="28"/>
          <w:szCs w:val="28"/>
        </w:rPr>
        <w:tab/>
        <w:t>Порядок уборки и содержания территории:</w:t>
      </w:r>
    </w:p>
    <w:p w:rsidR="000C055A" w:rsidRPr="002C489D" w:rsidRDefault="000C055A" w:rsidP="000C055A">
      <w:pPr>
        <w:pStyle w:val="22"/>
        <w:numPr>
          <w:ilvl w:val="1"/>
          <w:numId w:val="3"/>
        </w:numPr>
        <w:tabs>
          <w:tab w:val="num" w:pos="0"/>
        </w:tabs>
        <w:ind w:left="0" w:firstLine="540"/>
        <w:rPr>
          <w:sz w:val="28"/>
          <w:szCs w:val="28"/>
        </w:rPr>
      </w:pPr>
      <w:proofErr w:type="gramStart"/>
      <w:r w:rsidRPr="002C489D">
        <w:rPr>
          <w:sz w:val="28"/>
          <w:szCs w:val="28"/>
        </w:rPr>
        <w:t xml:space="preserve">Юридические и физические лица производят систематическую уборку (ручную, механическую) жилых, социальных, административных, </w:t>
      </w:r>
      <w:r w:rsidRPr="002C489D">
        <w:rPr>
          <w:sz w:val="28"/>
          <w:szCs w:val="28"/>
        </w:rPr>
        <w:lastRenderedPageBreak/>
        <w:t>промышленных, торговых и прочих зданий и строений, дворовых территорий и прилегающих к ним закрепленных территорий; скверов бульваров, улиц и площадей со своевременным вывозом мусора в специально отведенные места, в зимнее время – расчистку от снега дорог и пешеходных дорожек и вывозом его в специально отведенные места.</w:t>
      </w:r>
      <w:proofErr w:type="gramEnd"/>
    </w:p>
    <w:p w:rsidR="000C055A" w:rsidRPr="002C489D" w:rsidRDefault="000C055A" w:rsidP="000C055A">
      <w:pPr>
        <w:pStyle w:val="22"/>
        <w:numPr>
          <w:ilvl w:val="1"/>
          <w:numId w:val="3"/>
        </w:numPr>
        <w:tabs>
          <w:tab w:val="num" w:pos="0"/>
        </w:tabs>
        <w:ind w:left="0" w:firstLine="540"/>
        <w:rPr>
          <w:sz w:val="28"/>
          <w:szCs w:val="28"/>
        </w:rPr>
      </w:pPr>
      <w:r w:rsidRPr="002C489D">
        <w:rPr>
          <w:sz w:val="28"/>
          <w:szCs w:val="28"/>
        </w:rPr>
        <w:t>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 xml:space="preserve">Объекты коммунального назначения (насосные, </w:t>
      </w:r>
      <w:proofErr w:type="spellStart"/>
      <w:proofErr w:type="gramStart"/>
      <w:r w:rsidRPr="002C489D">
        <w:rPr>
          <w:sz w:val="28"/>
          <w:szCs w:val="28"/>
        </w:rPr>
        <w:t>газораспреде-лительные</w:t>
      </w:r>
      <w:proofErr w:type="spellEnd"/>
      <w:proofErr w:type="gramEnd"/>
      <w:r w:rsidRPr="002C489D">
        <w:rPr>
          <w:sz w:val="28"/>
          <w:szCs w:val="28"/>
        </w:rPr>
        <w:t xml:space="preserve"> станции, электрические подстанции, котельные и т.д.): на площади в радиусе до 25м;</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Гаражи, хозяйственные постройки в зоне жилой застройки населенных пунктов: на площади в радиусе до 15м;</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Линии электропередач 220В: вокруг опор в радиусе 2м;</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 xml:space="preserve">Садовые, дачные и огороднические объединения, </w:t>
      </w:r>
      <w:proofErr w:type="spellStart"/>
      <w:r w:rsidRPr="002C489D">
        <w:rPr>
          <w:sz w:val="28"/>
          <w:szCs w:val="28"/>
        </w:rPr>
        <w:t>автокооперативы</w:t>
      </w:r>
      <w:proofErr w:type="spellEnd"/>
      <w:r w:rsidRPr="002C489D">
        <w:rPr>
          <w:sz w:val="28"/>
          <w:szCs w:val="28"/>
        </w:rPr>
        <w:t xml:space="preserve">: на расстоянии до основных автомобильных дорог, в отсутствие таковых – на площади не менее </w:t>
      </w:r>
      <w:smartTag w:uri="urn:schemas-microsoft-com:office:smarttags" w:element="metricconverter">
        <w:smartTagPr>
          <w:attr w:name="ProductID" w:val="30 метров"/>
        </w:smartTagPr>
        <w:r w:rsidRPr="002C489D">
          <w:rPr>
            <w:sz w:val="28"/>
            <w:szCs w:val="28"/>
          </w:rPr>
          <w:t>30 метров</w:t>
        </w:r>
      </w:smartTag>
      <w:r w:rsidRPr="002C489D">
        <w:rPr>
          <w:sz w:val="28"/>
          <w:szCs w:val="28"/>
        </w:rPr>
        <w:t xml:space="preserve"> по периметру от границ земельных участков;</w:t>
      </w:r>
    </w:p>
    <w:p w:rsidR="000C055A" w:rsidRPr="002C489D" w:rsidRDefault="000C055A" w:rsidP="000C055A">
      <w:pPr>
        <w:pStyle w:val="22"/>
        <w:numPr>
          <w:ilvl w:val="2"/>
          <w:numId w:val="3"/>
        </w:numPr>
        <w:tabs>
          <w:tab w:val="num" w:pos="0"/>
        </w:tabs>
        <w:ind w:left="0" w:firstLine="540"/>
        <w:rPr>
          <w:sz w:val="28"/>
          <w:szCs w:val="28"/>
        </w:rPr>
      </w:pPr>
      <w:proofErr w:type="gramStart"/>
      <w:r w:rsidRPr="002C489D">
        <w:rPr>
          <w:sz w:val="28"/>
          <w:szCs w:val="28"/>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w:t>
      </w:r>
      <w:smartTag w:uri="urn:schemas-microsoft-com:office:smarttags" w:element="metricconverter">
        <w:smartTagPr>
          <w:attr w:name="ProductID" w:val="25 м"/>
        </w:smartTagPr>
        <w:r w:rsidRPr="002C489D">
          <w:rPr>
            <w:sz w:val="28"/>
            <w:szCs w:val="28"/>
          </w:rPr>
          <w:t>25 м</w:t>
        </w:r>
      </w:smartTag>
      <w:r w:rsidRPr="002C489D">
        <w:rPr>
          <w:sz w:val="28"/>
          <w:szCs w:val="28"/>
        </w:rPr>
        <w:t xml:space="preserve"> по периметру;</w:t>
      </w:r>
      <w:proofErr w:type="gramEnd"/>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 xml:space="preserve">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5 м"/>
        </w:smartTagPr>
        <w:r w:rsidRPr="002C489D">
          <w:rPr>
            <w:sz w:val="28"/>
            <w:szCs w:val="28"/>
          </w:rPr>
          <w:t>15 м</w:t>
        </w:r>
      </w:smartTag>
      <w:r w:rsidRPr="002C489D">
        <w:rPr>
          <w:sz w:val="28"/>
          <w:szCs w:val="28"/>
        </w:rPr>
        <w:t xml:space="preserve"> прилегающей территории с каждой стороны;</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 xml:space="preserve">Причалы и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 </w:t>
      </w:r>
      <w:proofErr w:type="gramStart"/>
      <w:r w:rsidRPr="002C489D">
        <w:rPr>
          <w:sz w:val="28"/>
          <w:szCs w:val="28"/>
        </w:rPr>
        <w:t xml:space="preserve">Уборке подлежит территория в радиусе </w:t>
      </w:r>
      <w:smartTag w:uri="urn:schemas-microsoft-com:office:smarttags" w:element="metricconverter">
        <w:smartTagPr>
          <w:attr w:name="ProductID" w:val="25 метров"/>
        </w:smartTagPr>
        <w:r w:rsidRPr="002C489D">
          <w:rPr>
            <w:sz w:val="28"/>
            <w:szCs w:val="28"/>
          </w:rPr>
          <w:t>25 метров</w:t>
        </w:r>
      </w:smartTag>
      <w:r w:rsidRPr="002C489D">
        <w:rPr>
          <w:sz w:val="28"/>
          <w:szCs w:val="28"/>
        </w:rPr>
        <w:t>;</w:t>
      </w:r>
      <w:proofErr w:type="gramEnd"/>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 xml:space="preserve">Уборка вокруг остановочных павильонов пассажирского транспорта в радиусе 10м, а так же их ремонт, кроме случаев, когда в остановочном павильоне функционирует торговая точка, осуществляется соответствующими транспортными предприятиями, за которыми они </w:t>
      </w:r>
      <w:r w:rsidRPr="002C489D">
        <w:rPr>
          <w:sz w:val="28"/>
          <w:szCs w:val="28"/>
        </w:rPr>
        <w:lastRenderedPageBreak/>
        <w:t>закреплены распоряжением Главы Дубовского района; на территориях населенных пунктов распоряжениями глав соответствующих сельских поселений.</w:t>
      </w:r>
    </w:p>
    <w:p w:rsidR="000C055A" w:rsidRPr="002C489D" w:rsidRDefault="000C055A" w:rsidP="000C055A">
      <w:pPr>
        <w:pStyle w:val="22"/>
        <w:numPr>
          <w:ilvl w:val="1"/>
          <w:numId w:val="3"/>
        </w:numPr>
        <w:tabs>
          <w:tab w:val="num" w:pos="0"/>
          <w:tab w:val="num" w:pos="360"/>
        </w:tabs>
        <w:ind w:left="0" w:firstLine="540"/>
        <w:rPr>
          <w:sz w:val="28"/>
          <w:szCs w:val="28"/>
        </w:rPr>
      </w:pPr>
      <w:r w:rsidRPr="002C489D">
        <w:rPr>
          <w:sz w:val="28"/>
          <w:szCs w:val="28"/>
        </w:rPr>
        <w:t>В случаях, когда расстояние между земельными участками не позволяет произвести закрепление территорий согласно п.п. 2.2.1. – 2.2.10.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0C055A" w:rsidRPr="002C489D" w:rsidRDefault="000C055A" w:rsidP="000C055A">
      <w:pPr>
        <w:pStyle w:val="22"/>
        <w:numPr>
          <w:ilvl w:val="1"/>
          <w:numId w:val="3"/>
        </w:numPr>
        <w:tabs>
          <w:tab w:val="num" w:pos="0"/>
          <w:tab w:val="num" w:pos="360"/>
        </w:tabs>
        <w:ind w:left="0" w:firstLine="540"/>
        <w:rPr>
          <w:sz w:val="28"/>
          <w:szCs w:val="28"/>
        </w:rPr>
      </w:pPr>
      <w:r w:rsidRPr="002C489D">
        <w:rPr>
          <w:sz w:val="28"/>
          <w:szCs w:val="28"/>
        </w:rPr>
        <w:t xml:space="preserve"> Уборка и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0C055A" w:rsidRPr="002C489D" w:rsidRDefault="000C055A" w:rsidP="000C055A">
      <w:pPr>
        <w:pStyle w:val="22"/>
        <w:numPr>
          <w:ilvl w:val="1"/>
          <w:numId w:val="3"/>
        </w:numPr>
        <w:tabs>
          <w:tab w:val="num" w:pos="0"/>
          <w:tab w:val="num" w:pos="360"/>
        </w:tabs>
        <w:ind w:left="0" w:firstLine="540"/>
        <w:rPr>
          <w:sz w:val="28"/>
          <w:szCs w:val="28"/>
        </w:rPr>
      </w:pPr>
      <w:r w:rsidRPr="002C489D">
        <w:rPr>
          <w:sz w:val="28"/>
          <w:szCs w:val="28"/>
        </w:rPr>
        <w:t>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0C055A" w:rsidRPr="002C489D" w:rsidRDefault="000C055A" w:rsidP="000C055A">
      <w:pPr>
        <w:pStyle w:val="22"/>
        <w:numPr>
          <w:ilvl w:val="1"/>
          <w:numId w:val="3"/>
        </w:numPr>
        <w:tabs>
          <w:tab w:val="num" w:pos="0"/>
          <w:tab w:val="num" w:pos="360"/>
        </w:tabs>
        <w:ind w:left="0" w:firstLine="540"/>
        <w:rPr>
          <w:sz w:val="28"/>
          <w:szCs w:val="28"/>
        </w:rPr>
      </w:pPr>
      <w:r w:rsidRPr="002C489D">
        <w:rPr>
          <w:sz w:val="28"/>
          <w:szCs w:val="28"/>
        </w:rPr>
        <w:t>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w:t>
      </w:r>
    </w:p>
    <w:p w:rsidR="000C055A" w:rsidRPr="002C489D" w:rsidRDefault="000C055A" w:rsidP="000C055A">
      <w:pPr>
        <w:pStyle w:val="22"/>
        <w:numPr>
          <w:ilvl w:val="1"/>
          <w:numId w:val="3"/>
        </w:numPr>
        <w:tabs>
          <w:tab w:val="num" w:pos="0"/>
          <w:tab w:val="num" w:pos="360"/>
        </w:tabs>
        <w:ind w:left="0" w:firstLine="540"/>
        <w:rPr>
          <w:sz w:val="28"/>
          <w:szCs w:val="28"/>
        </w:rPr>
      </w:pPr>
      <w:r w:rsidRPr="002C489D">
        <w:rPr>
          <w:sz w:val="28"/>
          <w:szCs w:val="28"/>
        </w:rPr>
        <w:t>Содержание строительных площадок.</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Строительные площадки, а так же объекты по производству строительных материалов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0C055A" w:rsidRPr="002C489D" w:rsidRDefault="000C055A" w:rsidP="000C055A">
      <w:pPr>
        <w:pStyle w:val="22"/>
        <w:numPr>
          <w:ilvl w:val="1"/>
          <w:numId w:val="3"/>
        </w:numPr>
        <w:tabs>
          <w:tab w:val="num" w:pos="0"/>
        </w:tabs>
        <w:ind w:left="0" w:firstLine="540"/>
        <w:rPr>
          <w:sz w:val="28"/>
          <w:szCs w:val="28"/>
        </w:rPr>
      </w:pPr>
      <w:r w:rsidRPr="002C489D">
        <w:rPr>
          <w:sz w:val="28"/>
          <w:szCs w:val="28"/>
        </w:rPr>
        <w:lastRenderedPageBreak/>
        <w:t>Установка урн.</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Для предотвращения засорения улиц, площадей и других общественных мест мусором устанавливаются урны типов, согласованных с органами архитектуры. Ответственными за установку урн являются:</w:t>
      </w:r>
    </w:p>
    <w:p w:rsidR="000C055A" w:rsidRPr="002C489D" w:rsidRDefault="000C055A" w:rsidP="000C055A">
      <w:pPr>
        <w:tabs>
          <w:tab w:val="num" w:pos="0"/>
          <w:tab w:val="num" w:pos="1080"/>
        </w:tabs>
        <w:ind w:firstLine="540"/>
        <w:jc w:val="both"/>
        <w:rPr>
          <w:sz w:val="28"/>
          <w:szCs w:val="28"/>
        </w:rPr>
      </w:pPr>
      <w:r w:rsidRPr="002C489D">
        <w:rPr>
          <w:sz w:val="28"/>
          <w:szCs w:val="28"/>
        </w:rPr>
        <w:t xml:space="preserve"> - домоуправления, жилищно-эксплуатационные участки, предприятия, организации, учебные учреждения – около своих зданий, как правило, у входа и выхода;</w:t>
      </w:r>
    </w:p>
    <w:p w:rsidR="000C055A" w:rsidRPr="002C489D" w:rsidRDefault="000C055A" w:rsidP="000C055A">
      <w:pPr>
        <w:tabs>
          <w:tab w:val="num" w:pos="0"/>
          <w:tab w:val="num" w:pos="1080"/>
        </w:tabs>
        <w:ind w:firstLine="540"/>
        <w:jc w:val="both"/>
        <w:rPr>
          <w:sz w:val="28"/>
          <w:szCs w:val="28"/>
        </w:rPr>
      </w:pPr>
      <w:r w:rsidRPr="002C489D">
        <w:rPr>
          <w:sz w:val="28"/>
          <w:szCs w:val="28"/>
        </w:rPr>
        <w:t>- торгующие организации – у входа и выхода из торговых помещений, у палаток, ларьков, павильонов и т.д.;</w:t>
      </w:r>
    </w:p>
    <w:p w:rsidR="000C055A" w:rsidRPr="002C489D" w:rsidRDefault="000C055A" w:rsidP="000C055A">
      <w:pPr>
        <w:tabs>
          <w:tab w:val="num" w:pos="0"/>
          <w:tab w:val="num" w:pos="1080"/>
        </w:tabs>
        <w:ind w:firstLine="540"/>
        <w:jc w:val="both"/>
        <w:rPr>
          <w:sz w:val="28"/>
          <w:szCs w:val="28"/>
        </w:rPr>
      </w:pPr>
      <w:r w:rsidRPr="002C489D">
        <w:rPr>
          <w:sz w:val="28"/>
          <w:szCs w:val="28"/>
        </w:rPr>
        <w:t xml:space="preserve">- администрации рынков – у входа, выхода с территории рынка и через каждые </w:t>
      </w:r>
      <w:smartTag w:uri="urn:schemas-microsoft-com:office:smarttags" w:element="metricconverter">
        <w:smartTagPr>
          <w:attr w:name="ProductID" w:val="25 метров"/>
        </w:smartTagPr>
        <w:r w:rsidRPr="002C489D">
          <w:rPr>
            <w:sz w:val="28"/>
            <w:szCs w:val="28"/>
          </w:rPr>
          <w:t>25 метров</w:t>
        </w:r>
      </w:smartTag>
      <w:r w:rsidRPr="002C489D">
        <w:rPr>
          <w:sz w:val="28"/>
          <w:szCs w:val="28"/>
        </w:rPr>
        <w:t xml:space="preserve"> по территории рынка;</w:t>
      </w:r>
    </w:p>
    <w:p w:rsidR="000C055A" w:rsidRPr="002C489D" w:rsidRDefault="000C055A" w:rsidP="000C055A">
      <w:pPr>
        <w:tabs>
          <w:tab w:val="num" w:pos="0"/>
          <w:tab w:val="num" w:pos="1080"/>
        </w:tabs>
        <w:ind w:firstLine="540"/>
        <w:jc w:val="both"/>
        <w:rPr>
          <w:sz w:val="28"/>
          <w:szCs w:val="28"/>
        </w:rPr>
      </w:pPr>
      <w:r w:rsidRPr="002C489D">
        <w:rPr>
          <w:sz w:val="28"/>
          <w:szCs w:val="28"/>
        </w:rPr>
        <w:t>-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0C055A" w:rsidRPr="002C489D" w:rsidRDefault="000C055A" w:rsidP="000C055A">
      <w:pPr>
        <w:pStyle w:val="22"/>
        <w:tabs>
          <w:tab w:val="num" w:pos="0"/>
        </w:tabs>
        <w:ind w:left="0" w:firstLine="540"/>
        <w:rPr>
          <w:sz w:val="28"/>
          <w:szCs w:val="28"/>
        </w:rPr>
      </w:pPr>
      <w:r w:rsidRPr="002C489D">
        <w:rPr>
          <w:sz w:val="28"/>
          <w:szCs w:val="28"/>
        </w:rPr>
        <w:t>- в иных случаях ответственные определяются правовым актом органов местного самоуправления сельского поселения.</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0C055A" w:rsidRPr="002C489D" w:rsidRDefault="000C055A" w:rsidP="000C055A">
      <w:pPr>
        <w:pStyle w:val="22"/>
        <w:numPr>
          <w:ilvl w:val="1"/>
          <w:numId w:val="3"/>
        </w:numPr>
        <w:tabs>
          <w:tab w:val="num" w:pos="0"/>
        </w:tabs>
        <w:ind w:left="0" w:firstLine="540"/>
        <w:rPr>
          <w:sz w:val="28"/>
          <w:szCs w:val="28"/>
        </w:rPr>
      </w:pPr>
      <w:r w:rsidRPr="002C489D">
        <w:rPr>
          <w:sz w:val="28"/>
          <w:szCs w:val="28"/>
        </w:rPr>
        <w:t>Сбор и вывоз отходов производства и потребления.</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бункера накопители.</w:t>
      </w:r>
    </w:p>
    <w:p w:rsidR="000C055A" w:rsidRPr="002C489D" w:rsidRDefault="000C055A" w:rsidP="000C055A">
      <w:pPr>
        <w:pStyle w:val="22"/>
        <w:numPr>
          <w:ilvl w:val="2"/>
          <w:numId w:val="3"/>
        </w:numPr>
        <w:tabs>
          <w:tab w:val="num" w:pos="0"/>
        </w:tabs>
        <w:ind w:left="0" w:firstLine="540"/>
        <w:rPr>
          <w:sz w:val="28"/>
          <w:szCs w:val="28"/>
        </w:rPr>
      </w:pPr>
      <w:proofErr w:type="gramStart"/>
      <w:r w:rsidRPr="002C489D">
        <w:rPr>
          <w:sz w:val="28"/>
          <w:szCs w:val="28"/>
        </w:rPr>
        <w:t>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расположение которых, а также лимиты на размещение отходов и время их хранения в обязательном порядке согласовываются с отделом градостроительства, органами по контролю за санитарно-эпидемиологическим благополучием и органами по охране окружающей среды.</w:t>
      </w:r>
      <w:proofErr w:type="gramEnd"/>
      <w:r w:rsidRPr="002C489D">
        <w:rPr>
          <w:sz w:val="28"/>
          <w:szCs w:val="28"/>
        </w:rPr>
        <w:t xml:space="preserve"> Складирование отходов на территории предприятия вне специально отведенных мест запрещается.</w:t>
      </w:r>
    </w:p>
    <w:p w:rsidR="000C055A" w:rsidRPr="002C489D" w:rsidRDefault="000C055A" w:rsidP="000C055A">
      <w:pPr>
        <w:pStyle w:val="22"/>
        <w:numPr>
          <w:ilvl w:val="2"/>
          <w:numId w:val="3"/>
        </w:numPr>
        <w:ind w:left="0" w:firstLine="540"/>
        <w:rPr>
          <w:sz w:val="28"/>
          <w:szCs w:val="28"/>
        </w:rPr>
      </w:pPr>
      <w:r w:rsidRPr="002C489D">
        <w:rPr>
          <w:sz w:val="28"/>
          <w:szCs w:val="28"/>
        </w:rPr>
        <w:t>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0C055A" w:rsidRPr="002C489D" w:rsidRDefault="000C055A" w:rsidP="000C055A">
      <w:pPr>
        <w:pStyle w:val="22"/>
        <w:numPr>
          <w:ilvl w:val="2"/>
          <w:numId w:val="3"/>
        </w:numPr>
        <w:ind w:left="0" w:firstLine="540"/>
        <w:rPr>
          <w:sz w:val="28"/>
          <w:szCs w:val="28"/>
        </w:rPr>
      </w:pPr>
      <w:r w:rsidRPr="002C489D">
        <w:rPr>
          <w:sz w:val="28"/>
          <w:szCs w:val="28"/>
        </w:rPr>
        <w:t>Вывоз ТБО от юридических, физических лиц и населения осуществляется только специализированными мусоровывозящими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утвержденных главой поселения. При этом заключение договора на вывоз ТБО для всех юридических и физических лиц является обязательным.</w:t>
      </w:r>
    </w:p>
    <w:p w:rsidR="000C055A" w:rsidRPr="002C489D" w:rsidRDefault="000C055A" w:rsidP="000C055A">
      <w:pPr>
        <w:pStyle w:val="22"/>
        <w:numPr>
          <w:ilvl w:val="2"/>
          <w:numId w:val="3"/>
        </w:numPr>
        <w:ind w:left="0" w:firstLine="540"/>
        <w:rPr>
          <w:sz w:val="28"/>
          <w:szCs w:val="28"/>
        </w:rPr>
      </w:pPr>
      <w:r w:rsidRPr="002C489D">
        <w:rPr>
          <w:sz w:val="28"/>
          <w:szCs w:val="28"/>
        </w:rPr>
        <w:lastRenderedPageBreak/>
        <w:t>Вывоз мусора из контейнеров и бункеров 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0C055A" w:rsidRPr="002C489D" w:rsidRDefault="000C055A" w:rsidP="000C055A">
      <w:pPr>
        <w:pStyle w:val="22"/>
        <w:numPr>
          <w:ilvl w:val="2"/>
          <w:numId w:val="3"/>
        </w:numPr>
        <w:ind w:left="0" w:firstLine="540"/>
        <w:rPr>
          <w:sz w:val="28"/>
          <w:szCs w:val="28"/>
        </w:rPr>
      </w:pPr>
      <w:r w:rsidRPr="002C489D">
        <w:rPr>
          <w:sz w:val="28"/>
          <w:szCs w:val="28"/>
        </w:rPr>
        <w:t>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администрацией сельского поселения.</w:t>
      </w:r>
    </w:p>
    <w:p w:rsidR="000C055A" w:rsidRPr="002C489D" w:rsidRDefault="000C055A" w:rsidP="000C055A">
      <w:pPr>
        <w:pStyle w:val="22"/>
        <w:numPr>
          <w:ilvl w:val="2"/>
          <w:numId w:val="3"/>
        </w:numPr>
        <w:ind w:left="0" w:firstLine="540"/>
        <w:rPr>
          <w:sz w:val="28"/>
          <w:szCs w:val="28"/>
        </w:rPr>
      </w:pPr>
      <w:r w:rsidRPr="002C489D">
        <w:rPr>
          <w:sz w:val="28"/>
          <w:szCs w:val="28"/>
        </w:rPr>
        <w:t>Ответственность за организацию и функционирование системы сбора и вывоза ТБО от населения возлагается на администрации сельских поселений.</w:t>
      </w:r>
    </w:p>
    <w:p w:rsidR="000C055A" w:rsidRPr="002C489D" w:rsidRDefault="000C055A" w:rsidP="000C055A">
      <w:pPr>
        <w:pStyle w:val="22"/>
        <w:numPr>
          <w:ilvl w:val="1"/>
          <w:numId w:val="3"/>
        </w:numPr>
        <w:ind w:left="0" w:firstLine="540"/>
        <w:rPr>
          <w:sz w:val="28"/>
          <w:szCs w:val="28"/>
        </w:rPr>
      </w:pPr>
      <w:r w:rsidRPr="002C489D">
        <w:rPr>
          <w:sz w:val="28"/>
          <w:szCs w:val="28"/>
        </w:rPr>
        <w:t>Содержание контейнерных площадок.</w:t>
      </w:r>
    </w:p>
    <w:p w:rsidR="000C055A" w:rsidRPr="002C489D" w:rsidRDefault="000C055A" w:rsidP="000C055A">
      <w:pPr>
        <w:pStyle w:val="22"/>
        <w:numPr>
          <w:ilvl w:val="2"/>
          <w:numId w:val="3"/>
        </w:numPr>
        <w:ind w:left="0" w:firstLine="540"/>
        <w:rPr>
          <w:sz w:val="28"/>
          <w:szCs w:val="28"/>
        </w:rPr>
      </w:pPr>
      <w:proofErr w:type="gramStart"/>
      <w:r w:rsidRPr="002C489D">
        <w:rPr>
          <w:sz w:val="28"/>
          <w:szCs w:val="28"/>
        </w:rPr>
        <w:t xml:space="preserve">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w:t>
      </w:r>
      <w:smartTag w:uri="urn:schemas-microsoft-com:office:smarttags" w:element="metricconverter">
        <w:smartTagPr>
          <w:attr w:name="ProductID" w:val="20 м"/>
        </w:smartTagPr>
        <w:r w:rsidRPr="002C489D">
          <w:rPr>
            <w:sz w:val="28"/>
            <w:szCs w:val="28"/>
          </w:rPr>
          <w:t>20 м</w:t>
        </w:r>
      </w:smartTag>
      <w:r w:rsidRPr="002C489D">
        <w:rPr>
          <w:sz w:val="28"/>
          <w:szCs w:val="28"/>
        </w:rPr>
        <w:t xml:space="preserve">, но не более </w:t>
      </w:r>
      <w:smartTag w:uri="urn:schemas-microsoft-com:office:smarttags" w:element="metricconverter">
        <w:smartTagPr>
          <w:attr w:name="ProductID" w:val="100 м"/>
        </w:smartTagPr>
        <w:r w:rsidRPr="002C489D">
          <w:rPr>
            <w:sz w:val="28"/>
            <w:szCs w:val="28"/>
          </w:rPr>
          <w:t>100 м</w:t>
        </w:r>
      </w:smartTag>
      <w:r w:rsidRPr="002C489D">
        <w:rPr>
          <w:sz w:val="28"/>
          <w:szCs w:val="28"/>
        </w:rPr>
        <w:t xml:space="preserve">. В районах сложившейся застройки расстояние до жилых домов может быть сокращено до 8 – </w:t>
      </w:r>
      <w:smartTag w:uri="urn:schemas-microsoft-com:office:smarttags" w:element="metricconverter">
        <w:smartTagPr>
          <w:attr w:name="ProductID" w:val="10 м"/>
        </w:smartTagPr>
        <w:r w:rsidRPr="002C489D">
          <w:rPr>
            <w:sz w:val="28"/>
            <w:szCs w:val="28"/>
          </w:rPr>
          <w:t>10 м</w:t>
        </w:r>
      </w:smartTag>
      <w:r w:rsidRPr="002C489D">
        <w:rPr>
          <w:sz w:val="28"/>
          <w:szCs w:val="28"/>
        </w:rPr>
        <w:t>. Размер площадок рассчитывается из необходимого количества контейнеров, но не более 5</w:t>
      </w:r>
      <w:proofErr w:type="gramEnd"/>
      <w:r w:rsidRPr="002C489D">
        <w:rPr>
          <w:sz w:val="28"/>
          <w:szCs w:val="28"/>
        </w:rPr>
        <w:t xml:space="preserve">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w:t>
      </w:r>
      <w:proofErr w:type="gramStart"/>
      <w:r w:rsidRPr="002C489D">
        <w:rPr>
          <w:sz w:val="28"/>
          <w:szCs w:val="28"/>
        </w:rPr>
        <w:t>зд с тв</w:t>
      </w:r>
      <w:proofErr w:type="gramEnd"/>
      <w:r w:rsidRPr="002C489D">
        <w:rPr>
          <w:sz w:val="28"/>
          <w:szCs w:val="28"/>
        </w:rPr>
        <w:t>ердым или щебеночным покрытием.</w:t>
      </w:r>
    </w:p>
    <w:p w:rsidR="000C055A" w:rsidRPr="002C489D" w:rsidRDefault="000C055A" w:rsidP="000C055A">
      <w:pPr>
        <w:pStyle w:val="22"/>
        <w:numPr>
          <w:ilvl w:val="2"/>
          <w:numId w:val="3"/>
        </w:numPr>
        <w:ind w:left="0" w:firstLine="540"/>
        <w:rPr>
          <w:sz w:val="28"/>
          <w:szCs w:val="28"/>
        </w:rPr>
      </w:pPr>
      <w:r w:rsidRPr="002C489D">
        <w:rPr>
          <w:sz w:val="28"/>
          <w:szCs w:val="28"/>
        </w:rPr>
        <w:t xml:space="preserve">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Количество площадок, контейнеров и бункеров-накопителей на них должно соответствовать утвержденным главой поселения нормам накопления ТБО.</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Запрещается устанавливать контейнеры и бункера-накопители на проезжей части, тротуарах, газонах и в проездах дворов.</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Ответственность за содержание контейнерных площадок и площадок для бункеров-накопителей и их зачистку (уборку) возлагается:</w:t>
      </w:r>
    </w:p>
    <w:p w:rsidR="000C055A" w:rsidRPr="002C489D" w:rsidRDefault="000C055A" w:rsidP="000C055A">
      <w:pPr>
        <w:pStyle w:val="22"/>
        <w:ind w:left="0" w:firstLine="540"/>
        <w:rPr>
          <w:sz w:val="28"/>
          <w:szCs w:val="28"/>
        </w:rPr>
      </w:pPr>
      <w:r w:rsidRPr="002C489D">
        <w:rPr>
          <w:sz w:val="28"/>
          <w:szCs w:val="28"/>
        </w:rPr>
        <w:t xml:space="preserve">- по муниципальному жилому фонду – на обслуживающие (мусоровывозящие) организации; </w:t>
      </w:r>
    </w:p>
    <w:p w:rsidR="000C055A" w:rsidRPr="002C489D" w:rsidRDefault="000C055A" w:rsidP="000C055A">
      <w:pPr>
        <w:pStyle w:val="22"/>
        <w:ind w:left="0" w:firstLine="540"/>
        <w:rPr>
          <w:sz w:val="28"/>
          <w:szCs w:val="28"/>
        </w:rPr>
      </w:pPr>
      <w:r w:rsidRPr="002C489D">
        <w:rPr>
          <w:sz w:val="28"/>
          <w:szCs w:val="28"/>
        </w:rPr>
        <w:t>- по частному жилому фонду – на уличные (квартальные) комитеты, собственников жилья;</w:t>
      </w:r>
    </w:p>
    <w:p w:rsidR="000C055A" w:rsidRPr="002C489D" w:rsidRDefault="000C055A" w:rsidP="000C055A">
      <w:pPr>
        <w:pStyle w:val="22"/>
        <w:ind w:left="0" w:firstLine="540"/>
        <w:rPr>
          <w:sz w:val="28"/>
          <w:szCs w:val="28"/>
        </w:rPr>
      </w:pPr>
      <w:r w:rsidRPr="002C489D">
        <w:rPr>
          <w:sz w:val="28"/>
          <w:szCs w:val="28"/>
        </w:rPr>
        <w:t>- по остальным территориям – на предприятия, организации, и иные хозяйствующие субъекты.</w:t>
      </w:r>
    </w:p>
    <w:p w:rsidR="000C055A" w:rsidRPr="002C489D" w:rsidRDefault="000C055A" w:rsidP="000C055A">
      <w:pPr>
        <w:pStyle w:val="22"/>
        <w:numPr>
          <w:ilvl w:val="1"/>
          <w:numId w:val="3"/>
        </w:numPr>
        <w:tabs>
          <w:tab w:val="num" w:pos="0"/>
        </w:tabs>
        <w:ind w:left="0" w:firstLine="540"/>
        <w:rPr>
          <w:sz w:val="28"/>
          <w:szCs w:val="28"/>
        </w:rPr>
      </w:pPr>
      <w:r w:rsidRPr="002C489D">
        <w:rPr>
          <w:sz w:val="28"/>
          <w:szCs w:val="28"/>
        </w:rPr>
        <w:t>Сбор и вывоз жидких бытовых отходов (ЖБО).</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 xml:space="preserve">В случае отсутствия канализационной сети, по согласованию с органами санитарно-эпидемиологического надзора отвод бытовых стоков </w:t>
      </w:r>
      <w:r w:rsidRPr="002C489D">
        <w:rPr>
          <w:sz w:val="28"/>
          <w:szCs w:val="28"/>
        </w:rPr>
        <w:lastRenderedPageBreak/>
        <w:t>допускается в водонепроницаемый выгреб, устроенный в соответствии с установленными требованиями.</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Вывоз ЖБО производится специализированными предприятиями на договорной основе в течение трех дней с момента оформления заявки. Периодичность вывоза устанавливается исходя из норм образования жидких бытовых отходов, утвержденных Главой Дубовского района.</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Заключение договора на вывоз ЖБО для всех юридических и физических лиц, использующих в качестве накопителя стоков выгребные ямы, является обязательным.</w:t>
      </w:r>
    </w:p>
    <w:p w:rsidR="000C055A" w:rsidRPr="002C489D" w:rsidRDefault="000C055A" w:rsidP="000C055A">
      <w:pPr>
        <w:pStyle w:val="22"/>
        <w:numPr>
          <w:ilvl w:val="1"/>
          <w:numId w:val="3"/>
        </w:numPr>
        <w:tabs>
          <w:tab w:val="num" w:pos="0"/>
        </w:tabs>
        <w:ind w:left="0" w:firstLine="540"/>
        <w:rPr>
          <w:sz w:val="28"/>
          <w:szCs w:val="28"/>
        </w:rPr>
      </w:pPr>
      <w:r w:rsidRPr="002C489D">
        <w:rPr>
          <w:sz w:val="28"/>
          <w:szCs w:val="28"/>
        </w:rPr>
        <w:t>Уборка и содержание автодорог и прилегающих к ним территорий.</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Уборка автодорог возлагается:</w:t>
      </w:r>
    </w:p>
    <w:p w:rsidR="000C055A" w:rsidRPr="002C489D" w:rsidRDefault="000C055A" w:rsidP="000C055A">
      <w:pPr>
        <w:pStyle w:val="22"/>
        <w:numPr>
          <w:ilvl w:val="2"/>
          <w:numId w:val="4"/>
        </w:numPr>
        <w:tabs>
          <w:tab w:val="clear" w:pos="360"/>
          <w:tab w:val="num" w:pos="0"/>
          <w:tab w:val="num" w:pos="900"/>
        </w:tabs>
        <w:ind w:left="0" w:firstLine="540"/>
        <w:rPr>
          <w:sz w:val="28"/>
          <w:szCs w:val="28"/>
        </w:rPr>
      </w:pPr>
      <w:r w:rsidRPr="002C489D">
        <w:rPr>
          <w:sz w:val="28"/>
          <w:szCs w:val="28"/>
        </w:rPr>
        <w:t>между населенными пунктами – на обслуживающие дорожные организации, определяемые по результатам конкурса;</w:t>
      </w:r>
    </w:p>
    <w:p w:rsidR="000C055A" w:rsidRPr="002C489D" w:rsidRDefault="000C055A" w:rsidP="000C055A">
      <w:pPr>
        <w:pStyle w:val="22"/>
        <w:numPr>
          <w:ilvl w:val="2"/>
          <w:numId w:val="4"/>
        </w:numPr>
        <w:tabs>
          <w:tab w:val="clear" w:pos="360"/>
          <w:tab w:val="num" w:pos="0"/>
          <w:tab w:val="num" w:pos="900"/>
        </w:tabs>
        <w:ind w:left="0" w:firstLine="540"/>
        <w:rPr>
          <w:sz w:val="28"/>
          <w:szCs w:val="28"/>
        </w:rPr>
      </w:pPr>
      <w:r w:rsidRPr="002C489D">
        <w:rPr>
          <w:sz w:val="28"/>
          <w:szCs w:val="28"/>
        </w:rPr>
        <w:t>в населенных пунктах (улиц, переулков) – на администрации соответствующих сельских поселений;</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2C489D">
          <w:rPr>
            <w:sz w:val="28"/>
            <w:szCs w:val="28"/>
          </w:rPr>
          <w:t>20 см</w:t>
        </w:r>
      </w:smartTag>
      <w:r w:rsidRPr="002C489D">
        <w:rPr>
          <w:sz w:val="28"/>
          <w:szCs w:val="28"/>
        </w:rPr>
        <w:t>.</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 xml:space="preserve">В полосе отвода дорог поселений, имеющих поперечный профиль шоссейных дорог высота травяного покрова не должна превышать </w:t>
      </w:r>
      <w:smartTag w:uri="urn:schemas-microsoft-com:office:smarttags" w:element="metricconverter">
        <w:smartTagPr>
          <w:attr w:name="ProductID" w:val="15 см"/>
        </w:smartTagPr>
        <w:r w:rsidRPr="002C489D">
          <w:rPr>
            <w:sz w:val="28"/>
            <w:szCs w:val="28"/>
          </w:rPr>
          <w:t>15 см</w:t>
        </w:r>
      </w:smartTag>
      <w:r w:rsidRPr="002C489D">
        <w:rPr>
          <w:sz w:val="28"/>
          <w:szCs w:val="28"/>
        </w:rPr>
        <w:t>.</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0C055A" w:rsidRPr="002C489D" w:rsidRDefault="000C055A" w:rsidP="000C055A">
      <w:pPr>
        <w:pStyle w:val="22"/>
        <w:numPr>
          <w:ilvl w:val="2"/>
          <w:numId w:val="3"/>
        </w:numPr>
        <w:tabs>
          <w:tab w:val="num" w:pos="0"/>
        </w:tabs>
        <w:ind w:left="0" w:firstLine="540"/>
        <w:rPr>
          <w:sz w:val="28"/>
          <w:szCs w:val="28"/>
        </w:rPr>
      </w:pPr>
      <w:r w:rsidRPr="002C489D">
        <w:rPr>
          <w:sz w:val="28"/>
          <w:szCs w:val="28"/>
        </w:rPr>
        <w:t xml:space="preserve">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w:t>
      </w:r>
      <w:proofErr w:type="gramStart"/>
      <w:r w:rsidRPr="002C489D">
        <w:rPr>
          <w:sz w:val="28"/>
          <w:szCs w:val="28"/>
        </w:rPr>
        <w:t>с</w:t>
      </w:r>
      <w:proofErr w:type="gramEnd"/>
      <w:r w:rsidRPr="002C489D">
        <w:rPr>
          <w:sz w:val="28"/>
          <w:szCs w:val="28"/>
        </w:rPr>
        <w:t xml:space="preserve"> существующими ГОСТами, очищены от грязи и промыты. Все надписи на указателях должны быть четко различимы.</w:t>
      </w:r>
    </w:p>
    <w:p w:rsidR="000C055A" w:rsidRPr="002C489D" w:rsidRDefault="000C055A" w:rsidP="000C055A">
      <w:pPr>
        <w:pStyle w:val="22"/>
        <w:numPr>
          <w:ilvl w:val="1"/>
          <w:numId w:val="3"/>
        </w:numPr>
        <w:tabs>
          <w:tab w:val="num" w:pos="0"/>
        </w:tabs>
        <w:ind w:left="0" w:firstLine="540"/>
        <w:rPr>
          <w:sz w:val="28"/>
          <w:szCs w:val="28"/>
        </w:rPr>
      </w:pPr>
      <w:r w:rsidRPr="002C489D">
        <w:rPr>
          <w:sz w:val="28"/>
          <w:szCs w:val="28"/>
        </w:rPr>
        <w:t>Собственники, землевладельцы, землепользователи земельных участков сельскохозяйственного назначения обязаны производить санитарную очистку лесополос, находящихся на используемом земельном участке или примыкающих к нему. Закрепление защитных лесополос за землепользователями производится администрациями соответствующих сельских поселений по согласованию с отделом Роснедвижимости и управлением сельского хозяйства района.</w:t>
      </w:r>
    </w:p>
    <w:p w:rsidR="000C055A" w:rsidRPr="002C489D" w:rsidRDefault="000C055A" w:rsidP="000C055A">
      <w:pPr>
        <w:pStyle w:val="22"/>
        <w:numPr>
          <w:ilvl w:val="1"/>
          <w:numId w:val="3"/>
        </w:numPr>
        <w:tabs>
          <w:tab w:val="num" w:pos="0"/>
        </w:tabs>
        <w:ind w:left="0" w:firstLine="540"/>
        <w:rPr>
          <w:sz w:val="28"/>
          <w:szCs w:val="28"/>
        </w:rPr>
      </w:pPr>
      <w:r w:rsidRPr="002C489D">
        <w:rPr>
          <w:sz w:val="28"/>
          <w:szCs w:val="28"/>
        </w:rPr>
        <w:lastRenderedPageBreak/>
        <w:t xml:space="preserve">Территории рынков должны быть благоустроены, иметь твердое покрытие, ограждение, оборудованное место для накопления отходов и общественный туалет. Туалет устанавливается на расстоянии не менее </w:t>
      </w:r>
      <w:smartTag w:uri="urn:schemas-microsoft-com:office:smarttags" w:element="metricconverter">
        <w:smartTagPr>
          <w:attr w:name="ProductID" w:val="50 м"/>
        </w:smartTagPr>
        <w:r w:rsidRPr="002C489D">
          <w:rPr>
            <w:sz w:val="28"/>
            <w:szCs w:val="28"/>
          </w:rPr>
          <w:t>50 м</w:t>
        </w:r>
      </w:smartTag>
      <w:r w:rsidRPr="002C489D">
        <w:rPr>
          <w:sz w:val="28"/>
          <w:szCs w:val="28"/>
        </w:rPr>
        <w:t>. от торговых мест.</w:t>
      </w:r>
    </w:p>
    <w:p w:rsidR="000C055A" w:rsidRPr="002C489D" w:rsidRDefault="000C055A" w:rsidP="000C055A">
      <w:pPr>
        <w:pStyle w:val="22"/>
        <w:numPr>
          <w:ilvl w:val="1"/>
          <w:numId w:val="3"/>
        </w:numPr>
        <w:tabs>
          <w:tab w:val="num" w:pos="0"/>
        </w:tabs>
        <w:ind w:left="0" w:firstLine="540"/>
        <w:rPr>
          <w:sz w:val="28"/>
          <w:szCs w:val="28"/>
        </w:rPr>
      </w:pPr>
      <w:r w:rsidRPr="002C489D">
        <w:rPr>
          <w:sz w:val="28"/>
          <w:szCs w:val="28"/>
        </w:rPr>
        <w:t>Подвижной состав пассажирского транспорта, транспортные средства предприятий, организаций, учреждений и частных лиц выпускаются на дороги района в чистом и технически исправном состоянии.</w:t>
      </w:r>
    </w:p>
    <w:p w:rsidR="000C055A" w:rsidRPr="002C489D" w:rsidRDefault="000C055A" w:rsidP="000C055A">
      <w:pPr>
        <w:pStyle w:val="22"/>
        <w:numPr>
          <w:ilvl w:val="1"/>
          <w:numId w:val="3"/>
        </w:numPr>
        <w:tabs>
          <w:tab w:val="num" w:pos="0"/>
        </w:tabs>
        <w:ind w:left="0" w:firstLine="540"/>
        <w:rPr>
          <w:sz w:val="28"/>
          <w:szCs w:val="28"/>
        </w:rPr>
      </w:pPr>
      <w:r w:rsidRPr="002C489D">
        <w:rPr>
          <w:sz w:val="28"/>
          <w:szCs w:val="28"/>
        </w:rPr>
        <w:t xml:space="preserve">Ответственными за содержание объектов в чистоте, </w:t>
      </w:r>
      <w:proofErr w:type="gramStart"/>
      <w:r w:rsidRPr="002C489D">
        <w:rPr>
          <w:sz w:val="28"/>
          <w:szCs w:val="28"/>
        </w:rPr>
        <w:t>согласно</w:t>
      </w:r>
      <w:proofErr w:type="gramEnd"/>
      <w:r w:rsidRPr="002C489D">
        <w:rPr>
          <w:sz w:val="28"/>
          <w:szCs w:val="28"/>
        </w:rPr>
        <w:t xml:space="preserve"> настоящих правил, и соблюдение установленного санитарного порядка являются:</w:t>
      </w:r>
    </w:p>
    <w:p w:rsidR="000C055A" w:rsidRPr="002C489D" w:rsidRDefault="000C055A" w:rsidP="000C055A">
      <w:pPr>
        <w:tabs>
          <w:tab w:val="num" w:pos="0"/>
        </w:tabs>
        <w:ind w:firstLine="540"/>
        <w:jc w:val="both"/>
        <w:rPr>
          <w:sz w:val="28"/>
          <w:szCs w:val="28"/>
        </w:rPr>
      </w:pPr>
      <w:r w:rsidRPr="002C489D">
        <w:rPr>
          <w:sz w:val="28"/>
          <w:szCs w:val="28"/>
        </w:rPr>
        <w:t>-</w:t>
      </w:r>
      <w:r w:rsidRPr="002C489D">
        <w:rPr>
          <w:sz w:val="28"/>
          <w:szCs w:val="28"/>
        </w:rPr>
        <w:tab/>
        <w:t>на предприятиях, организациях и учреждениях – их руководители, если иное не установлено внутренним распорядительным документом;</w:t>
      </w:r>
    </w:p>
    <w:p w:rsidR="000C055A" w:rsidRPr="002C489D" w:rsidRDefault="000C055A" w:rsidP="000C055A">
      <w:pPr>
        <w:tabs>
          <w:tab w:val="num" w:pos="0"/>
        </w:tabs>
        <w:ind w:firstLine="540"/>
        <w:jc w:val="both"/>
        <w:rPr>
          <w:sz w:val="28"/>
          <w:szCs w:val="28"/>
        </w:rPr>
      </w:pPr>
      <w:r w:rsidRPr="002C489D">
        <w:rPr>
          <w:sz w:val="28"/>
          <w:szCs w:val="28"/>
        </w:rPr>
        <w:t>-</w:t>
      </w:r>
      <w:r w:rsidRPr="002C489D">
        <w:rPr>
          <w:sz w:val="28"/>
          <w:szCs w:val="28"/>
        </w:rPr>
        <w:tab/>
        <w:t>на объектах торговли, оказания услуг – руководители объектов торговли (оказания услуг), индивидуальные предприниматели;</w:t>
      </w:r>
    </w:p>
    <w:p w:rsidR="000C055A" w:rsidRPr="002C489D" w:rsidRDefault="000C055A" w:rsidP="000C055A">
      <w:pPr>
        <w:tabs>
          <w:tab w:val="num" w:pos="0"/>
        </w:tabs>
        <w:ind w:firstLine="540"/>
        <w:jc w:val="both"/>
        <w:rPr>
          <w:sz w:val="28"/>
          <w:szCs w:val="28"/>
        </w:rPr>
      </w:pPr>
      <w:r w:rsidRPr="002C489D">
        <w:rPr>
          <w:sz w:val="28"/>
          <w:szCs w:val="28"/>
        </w:rPr>
        <w:t>-</w:t>
      </w:r>
      <w:r w:rsidRPr="002C489D">
        <w:rPr>
          <w:sz w:val="28"/>
          <w:szCs w:val="28"/>
        </w:rPr>
        <w:tab/>
        <w:t>в садоводческих, дачных, гаражных, жилищно-строительных и пр. кооперативах и товариществах – их председатели;</w:t>
      </w:r>
    </w:p>
    <w:p w:rsidR="000C055A" w:rsidRPr="002C489D" w:rsidRDefault="000C055A" w:rsidP="000C055A">
      <w:pPr>
        <w:tabs>
          <w:tab w:val="num" w:pos="0"/>
        </w:tabs>
        <w:ind w:firstLine="540"/>
        <w:jc w:val="both"/>
        <w:rPr>
          <w:sz w:val="28"/>
          <w:szCs w:val="28"/>
        </w:rPr>
      </w:pPr>
      <w:r w:rsidRPr="002C489D">
        <w:rPr>
          <w:sz w:val="28"/>
          <w:szCs w:val="28"/>
        </w:rPr>
        <w:t>-</w:t>
      </w:r>
      <w:r w:rsidRPr="002C489D">
        <w:rPr>
          <w:sz w:val="28"/>
          <w:szCs w:val="28"/>
        </w:rPr>
        <w:tab/>
        <w:t>на незастроенных территориях – владельцы земельных участков;</w:t>
      </w:r>
    </w:p>
    <w:p w:rsidR="000C055A" w:rsidRPr="002C489D" w:rsidRDefault="000C055A" w:rsidP="000C055A">
      <w:pPr>
        <w:tabs>
          <w:tab w:val="num" w:pos="0"/>
        </w:tabs>
        <w:ind w:firstLine="540"/>
        <w:jc w:val="both"/>
        <w:rPr>
          <w:sz w:val="28"/>
          <w:szCs w:val="28"/>
        </w:rPr>
      </w:pPr>
      <w:r w:rsidRPr="002C489D">
        <w:rPr>
          <w:sz w:val="28"/>
          <w:szCs w:val="28"/>
        </w:rPr>
        <w:t>-</w:t>
      </w:r>
      <w:r w:rsidRPr="002C489D">
        <w:rPr>
          <w:sz w:val="28"/>
          <w:szCs w:val="28"/>
        </w:rPr>
        <w:tab/>
        <w:t>на строительных площадках – владельцы земельных участков или руководители организации-подрядчика;</w:t>
      </w:r>
    </w:p>
    <w:p w:rsidR="000C055A" w:rsidRPr="002C489D" w:rsidRDefault="000C055A" w:rsidP="000C055A">
      <w:pPr>
        <w:pStyle w:val="22"/>
        <w:tabs>
          <w:tab w:val="num" w:pos="0"/>
        </w:tabs>
        <w:ind w:left="0" w:firstLine="540"/>
        <w:rPr>
          <w:sz w:val="28"/>
          <w:szCs w:val="28"/>
        </w:rPr>
      </w:pPr>
      <w:r w:rsidRPr="002C489D">
        <w:rPr>
          <w:sz w:val="28"/>
          <w:szCs w:val="28"/>
        </w:rPr>
        <w:t>-</w:t>
      </w:r>
      <w:r w:rsidRPr="002C489D">
        <w:rPr>
          <w:sz w:val="28"/>
          <w:szCs w:val="28"/>
        </w:rPr>
        <w:tab/>
        <w:t>в частных домовладениях и прочих объектах – владельцы домов, объектов, либо лица ими уполномоченные.</w:t>
      </w:r>
    </w:p>
    <w:p w:rsidR="000C055A" w:rsidRPr="002C489D" w:rsidRDefault="000C055A" w:rsidP="000C055A">
      <w:pPr>
        <w:pStyle w:val="22"/>
        <w:tabs>
          <w:tab w:val="num" w:pos="0"/>
        </w:tabs>
        <w:ind w:left="0" w:firstLine="540"/>
        <w:rPr>
          <w:sz w:val="28"/>
          <w:szCs w:val="28"/>
        </w:rPr>
      </w:pPr>
      <w:proofErr w:type="gramStart"/>
      <w:r w:rsidRPr="002C489D">
        <w:rPr>
          <w:sz w:val="28"/>
          <w:szCs w:val="28"/>
        </w:rPr>
        <w:t>2.17 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твёрдых коммунальных отходов, обязаны заключить договор на оказание услуг по обращению с твёрдыми коммунальными отходами с региональным  оператором, в зоне деятельности которого находятся места сбора и накопления таких отходов.</w:t>
      </w:r>
      <w:proofErr w:type="gramEnd"/>
    </w:p>
    <w:p w:rsidR="000C055A" w:rsidRPr="002C489D" w:rsidRDefault="000C055A" w:rsidP="000C055A">
      <w:pPr>
        <w:tabs>
          <w:tab w:val="num" w:pos="0"/>
        </w:tabs>
        <w:ind w:firstLine="540"/>
        <w:jc w:val="both"/>
        <w:rPr>
          <w:b/>
          <w:sz w:val="28"/>
          <w:szCs w:val="28"/>
        </w:rPr>
      </w:pPr>
      <w:r w:rsidRPr="002C489D">
        <w:rPr>
          <w:b/>
          <w:sz w:val="28"/>
          <w:szCs w:val="28"/>
        </w:rPr>
        <w:t>3.</w:t>
      </w:r>
      <w:r w:rsidRPr="002C489D">
        <w:rPr>
          <w:b/>
          <w:sz w:val="28"/>
          <w:szCs w:val="28"/>
        </w:rPr>
        <w:tab/>
        <w:t>Особенности уборки территорий населенных пунктов, а также частных домовладений расположенных вне населенных пунктов Малолученского сельского поселения по сезонам года.</w:t>
      </w:r>
    </w:p>
    <w:p w:rsidR="000C055A" w:rsidRPr="002C489D" w:rsidRDefault="000C055A" w:rsidP="000C055A">
      <w:pPr>
        <w:numPr>
          <w:ilvl w:val="1"/>
          <w:numId w:val="5"/>
        </w:numPr>
        <w:tabs>
          <w:tab w:val="num" w:pos="0"/>
        </w:tabs>
        <w:ind w:left="0" w:firstLine="540"/>
        <w:jc w:val="both"/>
        <w:rPr>
          <w:sz w:val="28"/>
          <w:szCs w:val="28"/>
        </w:rPr>
      </w:pPr>
      <w:r w:rsidRPr="002C489D">
        <w:rPr>
          <w:sz w:val="28"/>
          <w:szCs w:val="28"/>
        </w:rPr>
        <w:t xml:space="preserve"> В период с 15 ноября по 15 апреля:</w:t>
      </w:r>
    </w:p>
    <w:p w:rsidR="000C055A" w:rsidRPr="002C489D" w:rsidRDefault="000C055A" w:rsidP="000C055A">
      <w:pPr>
        <w:numPr>
          <w:ilvl w:val="2"/>
          <w:numId w:val="5"/>
        </w:numPr>
        <w:tabs>
          <w:tab w:val="num" w:pos="0"/>
        </w:tabs>
        <w:ind w:left="0" w:firstLine="540"/>
        <w:jc w:val="both"/>
        <w:rPr>
          <w:sz w:val="28"/>
          <w:szCs w:val="28"/>
        </w:rPr>
      </w:pPr>
      <w:r w:rsidRPr="002C489D">
        <w:rPr>
          <w:sz w:val="28"/>
          <w:szCs w:val="28"/>
        </w:rPr>
        <w:t>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0C055A" w:rsidRPr="002C489D" w:rsidRDefault="000C055A" w:rsidP="000C055A">
      <w:pPr>
        <w:numPr>
          <w:ilvl w:val="2"/>
          <w:numId w:val="5"/>
        </w:numPr>
        <w:tabs>
          <w:tab w:val="clear" w:pos="720"/>
          <w:tab w:val="num" w:pos="142"/>
        </w:tabs>
        <w:ind w:left="0" w:firstLine="567"/>
        <w:jc w:val="both"/>
        <w:rPr>
          <w:sz w:val="28"/>
          <w:szCs w:val="28"/>
        </w:rPr>
      </w:pPr>
      <w:r w:rsidRPr="002C489D">
        <w:rPr>
          <w:sz w:val="28"/>
          <w:szCs w:val="28"/>
        </w:rPr>
        <w:t>Уборка снега начинается юридическими и физическими лицами на закрепленных территориях незамедлительно с началом снегопада;</w:t>
      </w:r>
    </w:p>
    <w:p w:rsidR="000C055A" w:rsidRPr="002C489D" w:rsidRDefault="000C055A" w:rsidP="000C055A">
      <w:pPr>
        <w:numPr>
          <w:ilvl w:val="2"/>
          <w:numId w:val="5"/>
        </w:numPr>
        <w:tabs>
          <w:tab w:val="clear" w:pos="720"/>
          <w:tab w:val="num" w:pos="142"/>
        </w:tabs>
        <w:ind w:left="0" w:firstLine="567"/>
        <w:jc w:val="both"/>
        <w:rPr>
          <w:sz w:val="28"/>
          <w:szCs w:val="28"/>
        </w:rPr>
      </w:pPr>
      <w:r w:rsidRPr="002C489D">
        <w:rPr>
          <w:sz w:val="28"/>
          <w:szCs w:val="28"/>
        </w:rPr>
        <w:t>Запрещается загромождение территорий автобусных остановок, проездов, проходов, укладка снега и льда на газоны;</w:t>
      </w:r>
    </w:p>
    <w:p w:rsidR="000C055A" w:rsidRPr="002C489D" w:rsidRDefault="000C055A" w:rsidP="000C055A">
      <w:pPr>
        <w:numPr>
          <w:ilvl w:val="2"/>
          <w:numId w:val="5"/>
        </w:numPr>
        <w:tabs>
          <w:tab w:val="clear" w:pos="720"/>
          <w:tab w:val="num" w:pos="142"/>
        </w:tabs>
        <w:ind w:left="0" w:firstLine="567"/>
        <w:jc w:val="both"/>
        <w:rPr>
          <w:sz w:val="28"/>
          <w:szCs w:val="28"/>
        </w:rPr>
      </w:pPr>
      <w:r w:rsidRPr="002C489D">
        <w:rPr>
          <w:sz w:val="28"/>
          <w:szCs w:val="28"/>
        </w:rPr>
        <w:t>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0C055A" w:rsidRPr="002C489D" w:rsidRDefault="000C055A" w:rsidP="000C055A">
      <w:pPr>
        <w:numPr>
          <w:ilvl w:val="2"/>
          <w:numId w:val="5"/>
        </w:numPr>
        <w:tabs>
          <w:tab w:val="clear" w:pos="720"/>
          <w:tab w:val="num" w:pos="142"/>
        </w:tabs>
        <w:ind w:left="0" w:firstLine="567"/>
        <w:jc w:val="both"/>
        <w:rPr>
          <w:sz w:val="28"/>
          <w:szCs w:val="28"/>
        </w:rPr>
      </w:pPr>
      <w:r w:rsidRPr="002C489D">
        <w:rPr>
          <w:sz w:val="28"/>
          <w:szCs w:val="28"/>
        </w:rPr>
        <w:lastRenderedPageBreak/>
        <w:t>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0C055A" w:rsidRPr="002C489D" w:rsidRDefault="000C055A" w:rsidP="000C055A">
      <w:pPr>
        <w:numPr>
          <w:ilvl w:val="1"/>
          <w:numId w:val="5"/>
        </w:numPr>
        <w:tabs>
          <w:tab w:val="num" w:pos="142"/>
        </w:tabs>
        <w:ind w:left="0" w:firstLine="567"/>
        <w:jc w:val="both"/>
        <w:rPr>
          <w:sz w:val="28"/>
          <w:szCs w:val="28"/>
        </w:rPr>
      </w:pPr>
      <w:r w:rsidRPr="002C489D">
        <w:rPr>
          <w:sz w:val="28"/>
          <w:szCs w:val="28"/>
        </w:rPr>
        <w:t>В период с 15 апреля до 15 ноября:</w:t>
      </w:r>
    </w:p>
    <w:p w:rsidR="000C055A" w:rsidRPr="002C489D" w:rsidRDefault="000C055A" w:rsidP="000C055A">
      <w:pPr>
        <w:numPr>
          <w:ilvl w:val="2"/>
          <w:numId w:val="5"/>
        </w:numPr>
        <w:tabs>
          <w:tab w:val="clear" w:pos="720"/>
          <w:tab w:val="num" w:pos="142"/>
        </w:tabs>
        <w:ind w:left="0" w:firstLine="567"/>
        <w:jc w:val="both"/>
        <w:rPr>
          <w:sz w:val="28"/>
          <w:szCs w:val="28"/>
        </w:rPr>
      </w:pPr>
      <w:r w:rsidRPr="002C489D">
        <w:rPr>
          <w:sz w:val="28"/>
          <w:szCs w:val="28"/>
        </w:rPr>
        <w:t>Производится уборка, мойка закрепленных территорий в зависимости от погодных условий;</w:t>
      </w:r>
    </w:p>
    <w:p w:rsidR="000C055A" w:rsidRPr="002C489D" w:rsidRDefault="000C055A" w:rsidP="000C055A">
      <w:pPr>
        <w:numPr>
          <w:ilvl w:val="2"/>
          <w:numId w:val="5"/>
        </w:numPr>
        <w:ind w:left="0" w:firstLine="567"/>
        <w:jc w:val="both"/>
        <w:rPr>
          <w:sz w:val="28"/>
          <w:szCs w:val="28"/>
        </w:rPr>
      </w:pPr>
      <w:r w:rsidRPr="002C489D">
        <w:rPr>
          <w:sz w:val="28"/>
          <w:szCs w:val="28"/>
        </w:rPr>
        <w:t>Производится систематический полив зеленых насаждений и газонов на всей территории района юридическими и физическими лицами, в ведении которых они находятся или за которыми закреплены;</w:t>
      </w:r>
    </w:p>
    <w:p w:rsidR="000C055A" w:rsidRPr="002C489D" w:rsidRDefault="000C055A" w:rsidP="000C055A">
      <w:pPr>
        <w:numPr>
          <w:ilvl w:val="2"/>
          <w:numId w:val="5"/>
        </w:numPr>
        <w:ind w:left="0" w:firstLine="567"/>
        <w:jc w:val="both"/>
        <w:rPr>
          <w:sz w:val="28"/>
          <w:szCs w:val="28"/>
        </w:rPr>
      </w:pPr>
      <w:r w:rsidRPr="002C489D">
        <w:rPr>
          <w:sz w:val="28"/>
          <w:szCs w:val="28"/>
        </w:rPr>
        <w:t>Запрещается сжигание сухой растительности, полимерной тары, пленки и прочих отходов на территориях поселения и в населенных пунктах, производство механизированной уборки без увлажнения;</w:t>
      </w:r>
    </w:p>
    <w:p w:rsidR="000C055A" w:rsidRPr="002C489D" w:rsidRDefault="000C055A" w:rsidP="000C055A">
      <w:pPr>
        <w:numPr>
          <w:ilvl w:val="2"/>
          <w:numId w:val="5"/>
        </w:numPr>
        <w:ind w:left="0" w:firstLine="567"/>
        <w:jc w:val="both"/>
        <w:rPr>
          <w:sz w:val="28"/>
          <w:szCs w:val="28"/>
        </w:rPr>
      </w:pPr>
      <w:r w:rsidRPr="002C489D">
        <w:rPr>
          <w:sz w:val="28"/>
          <w:szCs w:val="28"/>
        </w:rPr>
        <w:t>По постановлениям главы Малолученского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0C055A" w:rsidRPr="002C489D" w:rsidRDefault="000C055A" w:rsidP="000C055A">
      <w:pPr>
        <w:numPr>
          <w:ilvl w:val="2"/>
          <w:numId w:val="5"/>
        </w:numPr>
        <w:ind w:left="0" w:firstLine="567"/>
        <w:jc w:val="both"/>
        <w:rPr>
          <w:sz w:val="28"/>
          <w:szCs w:val="28"/>
        </w:rPr>
      </w:pPr>
      <w:r w:rsidRPr="002C489D">
        <w:rPr>
          <w:sz w:val="28"/>
          <w:szCs w:val="28"/>
        </w:rPr>
        <w:t>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на закрепленных территориях не должна превышать 15-</w:t>
      </w:r>
      <w:smartTag w:uri="urn:schemas-microsoft-com:office:smarttags" w:element="metricconverter">
        <w:smartTagPr>
          <w:attr w:name="ProductID" w:val="20 см"/>
        </w:smartTagPr>
        <w:r w:rsidRPr="002C489D">
          <w:rPr>
            <w:sz w:val="28"/>
            <w:szCs w:val="28"/>
          </w:rPr>
          <w:t>20 см</w:t>
        </w:r>
      </w:smartTag>
      <w:r w:rsidRPr="002C489D">
        <w:rPr>
          <w:sz w:val="28"/>
          <w:szCs w:val="28"/>
        </w:rPr>
        <w:t>.</w:t>
      </w:r>
    </w:p>
    <w:p w:rsidR="000C055A" w:rsidRPr="002C489D" w:rsidRDefault="000C055A" w:rsidP="000C055A">
      <w:pPr>
        <w:ind w:firstLine="567"/>
        <w:jc w:val="both"/>
        <w:rPr>
          <w:sz w:val="28"/>
          <w:szCs w:val="28"/>
        </w:rPr>
      </w:pPr>
      <w:r w:rsidRPr="002C489D">
        <w:rPr>
          <w:sz w:val="28"/>
          <w:szCs w:val="28"/>
        </w:rPr>
        <w:t>3.3     Собственникам, территории частных домовладений расположенных вне населенных пунктов, в летний период необходимо обустраивать защитные противопожарные минерализованные полосы, очищать от сухой растительности, с целью предупреждения распространения огня на территории домовладений при возникновении природных пожаров</w:t>
      </w:r>
    </w:p>
    <w:p w:rsidR="000C055A" w:rsidRPr="002C489D" w:rsidRDefault="000C055A" w:rsidP="000C055A">
      <w:pPr>
        <w:ind w:firstLine="567"/>
        <w:jc w:val="both"/>
        <w:rPr>
          <w:b/>
          <w:sz w:val="28"/>
          <w:szCs w:val="28"/>
        </w:rPr>
      </w:pPr>
      <w:r w:rsidRPr="002C489D">
        <w:rPr>
          <w:b/>
          <w:sz w:val="28"/>
          <w:szCs w:val="28"/>
        </w:rPr>
        <w:t>4.  Порядок содержания зеленых насаждений:</w:t>
      </w:r>
    </w:p>
    <w:p w:rsidR="000C055A" w:rsidRPr="002C489D" w:rsidRDefault="000C055A" w:rsidP="000C055A">
      <w:pPr>
        <w:numPr>
          <w:ilvl w:val="1"/>
          <w:numId w:val="6"/>
        </w:numPr>
        <w:ind w:left="0" w:firstLine="567"/>
        <w:jc w:val="both"/>
        <w:rPr>
          <w:sz w:val="28"/>
          <w:szCs w:val="28"/>
        </w:rPr>
      </w:pPr>
      <w:r w:rsidRPr="002C489D">
        <w:rPr>
          <w:sz w:val="28"/>
          <w:szCs w:val="28"/>
        </w:rPr>
        <w:t>Юридические и физические лица, являющиеся пользователя</w:t>
      </w:r>
      <w:r w:rsidRPr="002C489D">
        <w:rPr>
          <w:sz w:val="28"/>
          <w:szCs w:val="28"/>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0C055A" w:rsidRPr="002C489D" w:rsidRDefault="000C055A" w:rsidP="000C055A">
      <w:pPr>
        <w:numPr>
          <w:ilvl w:val="1"/>
          <w:numId w:val="6"/>
        </w:numPr>
        <w:ind w:left="0" w:firstLine="567"/>
        <w:jc w:val="both"/>
        <w:rPr>
          <w:sz w:val="28"/>
          <w:szCs w:val="28"/>
        </w:rPr>
      </w:pPr>
      <w:r w:rsidRPr="002C489D">
        <w:rPr>
          <w:sz w:val="28"/>
          <w:szCs w:val="28"/>
        </w:rPr>
        <w:t>В секторе индивидуальной  жилой застройки посадка зеленых насаждений от межи или жилого дома разрешается:</w:t>
      </w:r>
    </w:p>
    <w:p w:rsidR="000C055A" w:rsidRPr="002C489D" w:rsidRDefault="000C055A" w:rsidP="000C055A">
      <w:pPr>
        <w:pStyle w:val="af"/>
        <w:ind w:left="0" w:firstLine="567"/>
        <w:jc w:val="both"/>
        <w:rPr>
          <w:rFonts w:ascii="Times New Roman" w:hAnsi="Times New Roman"/>
          <w:sz w:val="28"/>
          <w:szCs w:val="28"/>
        </w:rPr>
      </w:pPr>
      <w:r w:rsidRPr="002C489D">
        <w:rPr>
          <w:rFonts w:ascii="Times New Roman" w:hAnsi="Times New Roman"/>
          <w:sz w:val="28"/>
          <w:szCs w:val="28"/>
        </w:rPr>
        <w:t>4.2.1</w:t>
      </w:r>
      <w:proofErr w:type="gramStart"/>
      <w:r w:rsidRPr="002C489D">
        <w:rPr>
          <w:rFonts w:ascii="Times New Roman" w:hAnsi="Times New Roman"/>
          <w:sz w:val="28"/>
          <w:szCs w:val="28"/>
        </w:rPr>
        <w:t xml:space="preserve"> Д</w:t>
      </w:r>
      <w:proofErr w:type="gramEnd"/>
      <w:r w:rsidRPr="002C489D">
        <w:rPr>
          <w:rFonts w:ascii="Times New Roman" w:hAnsi="Times New Roman"/>
          <w:sz w:val="28"/>
          <w:szCs w:val="28"/>
        </w:rPr>
        <w:t xml:space="preserve">ля средне рослых деревьев – не ближе </w:t>
      </w:r>
      <w:smartTag w:uri="urn:schemas-microsoft-com:office:smarttags" w:element="metricconverter">
        <w:smartTagPr>
          <w:attr w:name="ProductID" w:val="2 метров"/>
        </w:smartTagPr>
        <w:r w:rsidRPr="002C489D">
          <w:rPr>
            <w:rFonts w:ascii="Times New Roman" w:hAnsi="Times New Roman"/>
            <w:sz w:val="28"/>
            <w:szCs w:val="28"/>
          </w:rPr>
          <w:t>2 метров</w:t>
        </w:r>
      </w:smartTag>
      <w:r w:rsidRPr="002C489D">
        <w:rPr>
          <w:rFonts w:ascii="Times New Roman" w:hAnsi="Times New Roman"/>
          <w:sz w:val="28"/>
          <w:szCs w:val="28"/>
        </w:rPr>
        <w:t>;</w:t>
      </w:r>
    </w:p>
    <w:p w:rsidR="000C055A" w:rsidRPr="002C489D" w:rsidRDefault="000C055A" w:rsidP="000C055A">
      <w:pPr>
        <w:pStyle w:val="af"/>
        <w:ind w:left="0" w:firstLine="567"/>
        <w:jc w:val="both"/>
        <w:rPr>
          <w:rFonts w:ascii="Times New Roman" w:hAnsi="Times New Roman"/>
          <w:sz w:val="28"/>
          <w:szCs w:val="28"/>
        </w:rPr>
      </w:pPr>
      <w:r w:rsidRPr="002C489D">
        <w:rPr>
          <w:rFonts w:ascii="Times New Roman" w:hAnsi="Times New Roman"/>
          <w:sz w:val="28"/>
          <w:szCs w:val="28"/>
        </w:rPr>
        <w:t>4.2.2</w:t>
      </w:r>
      <w:proofErr w:type="gramStart"/>
      <w:r w:rsidRPr="002C489D">
        <w:rPr>
          <w:rFonts w:ascii="Times New Roman" w:hAnsi="Times New Roman"/>
          <w:sz w:val="28"/>
          <w:szCs w:val="28"/>
        </w:rPr>
        <w:t xml:space="preserve"> Д</w:t>
      </w:r>
      <w:proofErr w:type="gramEnd"/>
      <w:r w:rsidRPr="002C489D">
        <w:rPr>
          <w:rFonts w:ascii="Times New Roman" w:hAnsi="Times New Roman"/>
          <w:sz w:val="28"/>
          <w:szCs w:val="28"/>
        </w:rPr>
        <w:t xml:space="preserve">ля высокорослых деревьев – не ближе </w:t>
      </w:r>
      <w:smartTag w:uri="urn:schemas-microsoft-com:office:smarttags" w:element="metricconverter">
        <w:smartTagPr>
          <w:attr w:name="ProductID" w:val="4 метров"/>
        </w:smartTagPr>
        <w:r w:rsidRPr="002C489D">
          <w:rPr>
            <w:rFonts w:ascii="Times New Roman" w:hAnsi="Times New Roman"/>
            <w:sz w:val="28"/>
            <w:szCs w:val="28"/>
          </w:rPr>
          <w:t>4 метров</w:t>
        </w:r>
      </w:smartTag>
      <w:r w:rsidRPr="002C489D">
        <w:rPr>
          <w:rFonts w:ascii="Times New Roman" w:hAnsi="Times New Roman"/>
          <w:sz w:val="28"/>
          <w:szCs w:val="28"/>
        </w:rPr>
        <w:t>;</w:t>
      </w:r>
    </w:p>
    <w:p w:rsidR="000C055A" w:rsidRPr="002C489D" w:rsidRDefault="000C055A" w:rsidP="000C055A">
      <w:pPr>
        <w:pStyle w:val="af"/>
        <w:spacing w:after="0" w:line="240" w:lineRule="auto"/>
        <w:ind w:left="0" w:firstLine="567"/>
        <w:jc w:val="both"/>
        <w:rPr>
          <w:rFonts w:ascii="Times New Roman" w:hAnsi="Times New Roman"/>
          <w:sz w:val="28"/>
          <w:szCs w:val="28"/>
        </w:rPr>
      </w:pPr>
      <w:r w:rsidRPr="002C489D">
        <w:rPr>
          <w:rFonts w:ascii="Times New Roman" w:hAnsi="Times New Roman"/>
          <w:sz w:val="28"/>
          <w:szCs w:val="28"/>
        </w:rPr>
        <w:t>4.2.3</w:t>
      </w:r>
      <w:proofErr w:type="gramStart"/>
      <w:r w:rsidRPr="002C489D">
        <w:rPr>
          <w:rFonts w:ascii="Times New Roman" w:hAnsi="Times New Roman"/>
          <w:sz w:val="28"/>
          <w:szCs w:val="28"/>
        </w:rPr>
        <w:t xml:space="preserve"> Д</w:t>
      </w:r>
      <w:proofErr w:type="gramEnd"/>
      <w:r w:rsidRPr="002C489D">
        <w:rPr>
          <w:rFonts w:ascii="Times New Roman" w:hAnsi="Times New Roman"/>
          <w:sz w:val="28"/>
          <w:szCs w:val="28"/>
        </w:rPr>
        <w:t xml:space="preserve">ля кустарников – не ближе </w:t>
      </w:r>
      <w:smartTag w:uri="urn:schemas-microsoft-com:office:smarttags" w:element="metricconverter">
        <w:smartTagPr>
          <w:attr w:name="ProductID" w:val="1 метра"/>
        </w:smartTagPr>
        <w:r w:rsidRPr="002C489D">
          <w:rPr>
            <w:rFonts w:ascii="Times New Roman" w:hAnsi="Times New Roman"/>
            <w:sz w:val="28"/>
            <w:szCs w:val="28"/>
          </w:rPr>
          <w:t>1 метра</w:t>
        </w:r>
      </w:smartTag>
      <w:r w:rsidRPr="002C489D">
        <w:rPr>
          <w:rFonts w:ascii="Times New Roman" w:hAnsi="Times New Roman"/>
          <w:sz w:val="28"/>
          <w:szCs w:val="28"/>
        </w:rPr>
        <w:t>.</w:t>
      </w:r>
    </w:p>
    <w:p w:rsidR="000C055A" w:rsidRPr="002C489D" w:rsidRDefault="000C055A" w:rsidP="000C055A">
      <w:pPr>
        <w:numPr>
          <w:ilvl w:val="1"/>
          <w:numId w:val="6"/>
        </w:numPr>
        <w:ind w:left="0" w:firstLine="567"/>
        <w:jc w:val="both"/>
        <w:rPr>
          <w:sz w:val="28"/>
          <w:szCs w:val="28"/>
        </w:rPr>
      </w:pPr>
      <w:r w:rsidRPr="002C489D">
        <w:rPr>
          <w:sz w:val="28"/>
          <w:szCs w:val="28"/>
        </w:rPr>
        <w:t>Ответственность за сохранность зеленых насаждений и уход за ними возлагается на главу Администрации Малолученского сельского поселения Козыреву Е.В.</w:t>
      </w:r>
    </w:p>
    <w:p w:rsidR="000C055A" w:rsidRPr="002C489D" w:rsidRDefault="000C055A" w:rsidP="000C055A">
      <w:pPr>
        <w:pStyle w:val="af"/>
        <w:ind w:left="0" w:firstLine="567"/>
        <w:jc w:val="both"/>
        <w:rPr>
          <w:rFonts w:ascii="Times New Roman" w:hAnsi="Times New Roman"/>
          <w:bCs/>
          <w:sz w:val="28"/>
          <w:szCs w:val="28"/>
        </w:rPr>
      </w:pPr>
      <w:r w:rsidRPr="002C489D">
        <w:rPr>
          <w:rFonts w:ascii="Times New Roman" w:hAnsi="Times New Roman"/>
          <w:bCs/>
          <w:sz w:val="28"/>
          <w:szCs w:val="28"/>
        </w:rPr>
        <w:t>4.3.1</w:t>
      </w:r>
      <w:proofErr w:type="gramStart"/>
      <w:r w:rsidRPr="002C489D">
        <w:rPr>
          <w:rFonts w:ascii="Times New Roman" w:hAnsi="Times New Roman"/>
          <w:sz w:val="28"/>
          <w:szCs w:val="28"/>
        </w:rPr>
        <w:t xml:space="preserve"> В</w:t>
      </w:r>
      <w:proofErr w:type="gramEnd"/>
      <w:r w:rsidRPr="002C489D">
        <w:rPr>
          <w:rFonts w:ascii="Times New Roman" w:hAnsi="Times New Roman"/>
          <w:sz w:val="28"/>
          <w:szCs w:val="28"/>
        </w:rPr>
        <w:t xml:space="preserve">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0C055A" w:rsidRPr="002C489D" w:rsidRDefault="000C055A" w:rsidP="000C055A">
      <w:pPr>
        <w:pStyle w:val="af"/>
        <w:ind w:left="0" w:firstLine="567"/>
        <w:jc w:val="both"/>
        <w:rPr>
          <w:rFonts w:ascii="Times New Roman" w:hAnsi="Times New Roman"/>
          <w:bCs/>
          <w:sz w:val="28"/>
          <w:szCs w:val="28"/>
        </w:rPr>
      </w:pPr>
      <w:r w:rsidRPr="002C489D">
        <w:rPr>
          <w:rFonts w:ascii="Times New Roman" w:hAnsi="Times New Roman"/>
          <w:bCs/>
          <w:sz w:val="28"/>
          <w:szCs w:val="28"/>
        </w:rPr>
        <w:t>4.3.2</w:t>
      </w:r>
      <w:proofErr w:type="gramStart"/>
      <w:r w:rsidRPr="002C489D">
        <w:rPr>
          <w:rFonts w:ascii="Times New Roman" w:hAnsi="Times New Roman"/>
          <w:sz w:val="28"/>
          <w:szCs w:val="28"/>
        </w:rPr>
        <w:t xml:space="preserve"> У</w:t>
      </w:r>
      <w:proofErr w:type="gramEnd"/>
      <w:r w:rsidRPr="002C489D">
        <w:rPr>
          <w:rFonts w:ascii="Times New Roman" w:hAnsi="Times New Roman"/>
          <w:sz w:val="28"/>
          <w:szCs w:val="28"/>
        </w:rPr>
        <w:t xml:space="preserve"> домов по фасаду вдоль проезжей части улиц.</w:t>
      </w:r>
    </w:p>
    <w:p w:rsidR="000C055A" w:rsidRPr="002C489D" w:rsidRDefault="000C055A" w:rsidP="000C055A">
      <w:pPr>
        <w:pStyle w:val="af"/>
        <w:spacing w:after="0" w:line="240" w:lineRule="auto"/>
        <w:ind w:left="0" w:firstLine="567"/>
        <w:jc w:val="both"/>
        <w:rPr>
          <w:rFonts w:ascii="Times New Roman" w:hAnsi="Times New Roman"/>
          <w:bCs/>
          <w:sz w:val="28"/>
          <w:szCs w:val="28"/>
        </w:rPr>
      </w:pPr>
      <w:r w:rsidRPr="002C489D">
        <w:rPr>
          <w:rFonts w:ascii="Times New Roman" w:hAnsi="Times New Roman"/>
          <w:bCs/>
          <w:sz w:val="28"/>
          <w:szCs w:val="28"/>
        </w:rPr>
        <w:lastRenderedPageBreak/>
        <w:t>4.3.3</w:t>
      </w:r>
      <w:proofErr w:type="gramStart"/>
      <w:r w:rsidRPr="002C489D">
        <w:rPr>
          <w:rFonts w:ascii="Times New Roman" w:hAnsi="Times New Roman"/>
          <w:sz w:val="28"/>
          <w:szCs w:val="28"/>
        </w:rPr>
        <w:t xml:space="preserve"> Н</w:t>
      </w:r>
      <w:proofErr w:type="gramEnd"/>
      <w:r w:rsidRPr="002C489D">
        <w:rPr>
          <w:rFonts w:ascii="Times New Roman" w:hAnsi="Times New Roman"/>
          <w:sz w:val="28"/>
          <w:szCs w:val="28"/>
        </w:rPr>
        <w:t>а территориях предприятий, учреждений, школ, больниц и т.д. и прилегающих к ним территориях – на администрации пред</w:t>
      </w:r>
      <w:r w:rsidRPr="002C489D">
        <w:rPr>
          <w:rFonts w:ascii="Times New Roman" w:hAnsi="Times New Roman"/>
          <w:sz w:val="28"/>
          <w:szCs w:val="28"/>
        </w:rPr>
        <w:softHyphen/>
        <w:t>приятий и организаций.</w:t>
      </w:r>
    </w:p>
    <w:p w:rsidR="000C055A" w:rsidRPr="002C489D" w:rsidRDefault="000C055A" w:rsidP="000C055A">
      <w:pPr>
        <w:numPr>
          <w:ilvl w:val="1"/>
          <w:numId w:val="6"/>
        </w:numPr>
        <w:ind w:left="0" w:firstLine="567"/>
        <w:jc w:val="both"/>
        <w:rPr>
          <w:sz w:val="28"/>
          <w:szCs w:val="28"/>
        </w:rPr>
      </w:pPr>
      <w:r w:rsidRPr="002C489D">
        <w:rPr>
          <w:sz w:val="28"/>
          <w:szCs w:val="28"/>
        </w:rPr>
        <w:t>Уход за деревьями и кустарниками осуществляется в течение всего года и включает в себя: уход за почвой (полив, рыхление при</w:t>
      </w:r>
      <w:r w:rsidRPr="002C489D">
        <w:rPr>
          <w:sz w:val="28"/>
          <w:szCs w:val="28"/>
        </w:rPr>
        <w:softHyphen/>
        <w:t>ствольных площадок, удобрение, борьба с сорной растительностью) и уход за кроной и стволом.</w:t>
      </w:r>
    </w:p>
    <w:p w:rsidR="000C055A" w:rsidRPr="002C489D" w:rsidRDefault="000C055A" w:rsidP="000C055A">
      <w:pPr>
        <w:numPr>
          <w:ilvl w:val="1"/>
          <w:numId w:val="6"/>
        </w:numPr>
        <w:ind w:left="0" w:firstLine="567"/>
        <w:jc w:val="both"/>
        <w:rPr>
          <w:sz w:val="28"/>
          <w:szCs w:val="28"/>
        </w:rPr>
      </w:pPr>
      <w:r w:rsidRPr="002C489D">
        <w:rPr>
          <w:sz w:val="28"/>
          <w:szCs w:val="28"/>
        </w:rPr>
        <w:t>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2C489D">
        <w:rPr>
          <w:sz w:val="28"/>
          <w:szCs w:val="28"/>
        </w:rPr>
        <w:softHyphen/>
        <w:t>держателем территории немедленно с проезжей части дорог, тротуа</w:t>
      </w:r>
      <w:r w:rsidRPr="002C489D">
        <w:rPr>
          <w:sz w:val="28"/>
          <w:szCs w:val="28"/>
        </w:rPr>
        <w:softHyphen/>
        <w:t>ров, от токонесущих проводов, фасадов жилых и производственных зданий, а с других территорий – в течение 6 часов с момента обнару</w:t>
      </w:r>
      <w:r w:rsidRPr="002C489D">
        <w:rPr>
          <w:sz w:val="28"/>
          <w:szCs w:val="28"/>
        </w:rPr>
        <w:softHyphen/>
        <w:t>жения.</w:t>
      </w:r>
    </w:p>
    <w:p w:rsidR="000C055A" w:rsidRPr="002C489D" w:rsidRDefault="000C055A" w:rsidP="000C055A">
      <w:pPr>
        <w:numPr>
          <w:ilvl w:val="1"/>
          <w:numId w:val="6"/>
        </w:numPr>
        <w:ind w:left="0" w:firstLine="567"/>
        <w:jc w:val="both"/>
        <w:rPr>
          <w:sz w:val="28"/>
          <w:szCs w:val="28"/>
        </w:rPr>
      </w:pPr>
      <w:r w:rsidRPr="002C489D">
        <w:rPr>
          <w:sz w:val="28"/>
          <w:szCs w:val="28"/>
        </w:rPr>
        <w:t>Не допускается самовольная посадка деревьев, кустарников, разбивка клумб, кроме случаев, когда указанные работы производят</w:t>
      </w:r>
      <w:r w:rsidRPr="002C489D">
        <w:rPr>
          <w:sz w:val="28"/>
          <w:szCs w:val="28"/>
        </w:rPr>
        <w:softHyphen/>
        <w:t>ся юридическими лицами на земельных участках.</w:t>
      </w:r>
    </w:p>
    <w:p w:rsidR="000C055A" w:rsidRPr="002C489D" w:rsidRDefault="000C055A" w:rsidP="000C055A">
      <w:pPr>
        <w:numPr>
          <w:ilvl w:val="1"/>
          <w:numId w:val="6"/>
        </w:numPr>
        <w:ind w:left="0" w:firstLine="567"/>
        <w:jc w:val="both"/>
        <w:rPr>
          <w:sz w:val="28"/>
          <w:szCs w:val="28"/>
        </w:rPr>
      </w:pPr>
      <w:r w:rsidRPr="002C489D">
        <w:rPr>
          <w:sz w:val="28"/>
          <w:szCs w:val="28"/>
        </w:rPr>
        <w:t>Компенсационное озеленение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0C055A" w:rsidRPr="002C489D" w:rsidRDefault="000C055A" w:rsidP="000C055A">
      <w:pPr>
        <w:numPr>
          <w:ilvl w:val="1"/>
          <w:numId w:val="6"/>
        </w:numPr>
        <w:ind w:left="0" w:firstLine="567"/>
        <w:jc w:val="both"/>
        <w:rPr>
          <w:sz w:val="28"/>
          <w:szCs w:val="28"/>
        </w:rPr>
      </w:pPr>
      <w:r w:rsidRPr="002C489D">
        <w:rPr>
          <w:sz w:val="28"/>
          <w:szCs w:val="28"/>
        </w:rPr>
        <w:t>Зеленые насаждения, созданные в результате компенсационного озеленения, после их полной приживаемости передаются органам местного самоуправления городского округа, городского или сельского поселения.</w:t>
      </w:r>
    </w:p>
    <w:p w:rsidR="000C055A" w:rsidRPr="002C489D" w:rsidRDefault="000C055A" w:rsidP="000C055A">
      <w:pPr>
        <w:ind w:firstLine="567"/>
        <w:jc w:val="both"/>
        <w:rPr>
          <w:b/>
          <w:sz w:val="28"/>
          <w:szCs w:val="28"/>
        </w:rPr>
      </w:pPr>
      <w:r w:rsidRPr="002C489D">
        <w:rPr>
          <w:b/>
          <w:sz w:val="28"/>
          <w:szCs w:val="28"/>
        </w:rPr>
        <w:t>5.  Порядок размещения и эксплуатации рекламно-информационных элементов на территории Малолученского сельского поселения.</w:t>
      </w:r>
    </w:p>
    <w:p w:rsidR="000C055A" w:rsidRPr="002C489D" w:rsidRDefault="000C055A" w:rsidP="000C055A">
      <w:pPr>
        <w:numPr>
          <w:ilvl w:val="1"/>
          <w:numId w:val="7"/>
        </w:numPr>
        <w:tabs>
          <w:tab w:val="clear" w:pos="510"/>
          <w:tab w:val="num" w:pos="284"/>
        </w:tabs>
        <w:ind w:left="0" w:firstLine="567"/>
        <w:jc w:val="both"/>
        <w:rPr>
          <w:sz w:val="28"/>
          <w:szCs w:val="28"/>
        </w:rPr>
      </w:pPr>
      <w:r w:rsidRPr="002C489D">
        <w:rPr>
          <w:sz w:val="28"/>
          <w:szCs w:val="28"/>
        </w:rPr>
        <w:t>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0C055A" w:rsidRPr="002C489D" w:rsidRDefault="000C055A" w:rsidP="000C055A">
      <w:pPr>
        <w:numPr>
          <w:ilvl w:val="1"/>
          <w:numId w:val="7"/>
        </w:numPr>
        <w:tabs>
          <w:tab w:val="clear" w:pos="510"/>
          <w:tab w:val="num" w:pos="284"/>
        </w:tabs>
        <w:ind w:left="0" w:firstLine="567"/>
        <w:jc w:val="both"/>
        <w:rPr>
          <w:sz w:val="28"/>
          <w:szCs w:val="28"/>
        </w:rPr>
      </w:pPr>
      <w:r w:rsidRPr="002C489D">
        <w:rPr>
          <w:sz w:val="28"/>
          <w:szCs w:val="28"/>
        </w:rPr>
        <w:t xml:space="preserve">Размещение рекламно-информационных элементов на территории Малолученского сельского поселения осуществляется только на основании разрешения, выдаваемого отделом градостроительства администрации района, в </w:t>
      </w:r>
      <w:proofErr w:type="gramStart"/>
      <w:r w:rsidRPr="002C489D">
        <w:rPr>
          <w:sz w:val="28"/>
          <w:szCs w:val="28"/>
        </w:rPr>
        <w:t>порядке</w:t>
      </w:r>
      <w:proofErr w:type="gramEnd"/>
      <w:r w:rsidRPr="002C489D">
        <w:rPr>
          <w:sz w:val="28"/>
          <w:szCs w:val="28"/>
        </w:rPr>
        <w:t xml:space="preserve"> установленном положением о рекламе.</w:t>
      </w:r>
    </w:p>
    <w:p w:rsidR="000C055A" w:rsidRPr="002C489D" w:rsidRDefault="000C055A" w:rsidP="000C055A">
      <w:pPr>
        <w:numPr>
          <w:ilvl w:val="1"/>
          <w:numId w:val="7"/>
        </w:numPr>
        <w:tabs>
          <w:tab w:val="clear" w:pos="510"/>
          <w:tab w:val="num" w:pos="284"/>
        </w:tabs>
        <w:ind w:left="0" w:firstLine="567"/>
        <w:jc w:val="both"/>
        <w:rPr>
          <w:sz w:val="28"/>
          <w:szCs w:val="28"/>
        </w:rPr>
      </w:pPr>
      <w:r w:rsidRPr="002C489D">
        <w:rPr>
          <w:sz w:val="28"/>
          <w:szCs w:val="28"/>
        </w:rPr>
        <w:t>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0C055A" w:rsidRPr="002C489D" w:rsidRDefault="000C055A" w:rsidP="000C055A">
      <w:pPr>
        <w:numPr>
          <w:ilvl w:val="1"/>
          <w:numId w:val="7"/>
        </w:numPr>
        <w:tabs>
          <w:tab w:val="clear" w:pos="510"/>
          <w:tab w:val="num" w:pos="284"/>
        </w:tabs>
        <w:ind w:left="0" w:firstLine="567"/>
        <w:jc w:val="both"/>
        <w:rPr>
          <w:sz w:val="28"/>
          <w:szCs w:val="28"/>
        </w:rPr>
      </w:pPr>
      <w:r w:rsidRPr="002C489D">
        <w:rPr>
          <w:sz w:val="28"/>
          <w:szCs w:val="28"/>
        </w:rPr>
        <w:t>Размещение афиш, плакатов (театральных, гастрольных), листовок, объявлений производится только исключительно в отведенных для этих целей местах.</w:t>
      </w:r>
    </w:p>
    <w:p w:rsidR="000C055A" w:rsidRPr="002C489D" w:rsidRDefault="000C055A" w:rsidP="000C055A">
      <w:pPr>
        <w:numPr>
          <w:ilvl w:val="1"/>
          <w:numId w:val="7"/>
        </w:numPr>
        <w:tabs>
          <w:tab w:val="clear" w:pos="510"/>
          <w:tab w:val="num" w:pos="284"/>
        </w:tabs>
        <w:ind w:left="0" w:firstLine="567"/>
        <w:jc w:val="both"/>
        <w:rPr>
          <w:sz w:val="28"/>
          <w:szCs w:val="28"/>
        </w:rPr>
      </w:pPr>
      <w:r w:rsidRPr="002C489D">
        <w:rPr>
          <w:sz w:val="28"/>
          <w:szCs w:val="28"/>
        </w:rPr>
        <w:t>Запрещается наклеивание и развешивание на зданиях, заборах, павильонах городского пассажирского транспорта, опорах освещения, деревьях каких-либо объявлений и других информационных сообщений.</w:t>
      </w:r>
    </w:p>
    <w:p w:rsidR="000C055A" w:rsidRPr="002C489D" w:rsidRDefault="000C055A" w:rsidP="000C055A">
      <w:pPr>
        <w:numPr>
          <w:ilvl w:val="1"/>
          <w:numId w:val="7"/>
        </w:numPr>
        <w:tabs>
          <w:tab w:val="clear" w:pos="510"/>
          <w:tab w:val="num" w:pos="284"/>
        </w:tabs>
        <w:ind w:left="0" w:firstLine="567"/>
        <w:jc w:val="both"/>
        <w:rPr>
          <w:sz w:val="28"/>
          <w:szCs w:val="28"/>
        </w:rPr>
      </w:pPr>
      <w:r w:rsidRPr="002C489D">
        <w:rPr>
          <w:sz w:val="28"/>
          <w:szCs w:val="28"/>
        </w:rPr>
        <w:t>Информация предвыборной агитации размещается в специально отведенных местах, с разрешения Главы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0C055A" w:rsidRPr="002C489D" w:rsidRDefault="000C055A" w:rsidP="000C055A">
      <w:pPr>
        <w:numPr>
          <w:ilvl w:val="1"/>
          <w:numId w:val="7"/>
        </w:numPr>
        <w:tabs>
          <w:tab w:val="clear" w:pos="510"/>
          <w:tab w:val="num" w:pos="284"/>
        </w:tabs>
        <w:ind w:left="0" w:firstLine="567"/>
        <w:jc w:val="both"/>
        <w:rPr>
          <w:sz w:val="28"/>
          <w:szCs w:val="28"/>
        </w:rPr>
      </w:pPr>
      <w:r w:rsidRPr="002C489D">
        <w:rPr>
          <w:sz w:val="28"/>
          <w:szCs w:val="28"/>
        </w:rPr>
        <w:lastRenderedPageBreak/>
        <w:t>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0C055A" w:rsidRPr="002C489D" w:rsidRDefault="000C055A" w:rsidP="000C055A">
      <w:pPr>
        <w:numPr>
          <w:ilvl w:val="0"/>
          <w:numId w:val="8"/>
        </w:numPr>
        <w:tabs>
          <w:tab w:val="num" w:pos="284"/>
        </w:tabs>
        <w:ind w:left="0" w:firstLine="567"/>
        <w:jc w:val="both"/>
        <w:rPr>
          <w:b/>
          <w:sz w:val="28"/>
          <w:szCs w:val="28"/>
        </w:rPr>
      </w:pPr>
      <w:r w:rsidRPr="002C489D">
        <w:rPr>
          <w:b/>
          <w:sz w:val="28"/>
          <w:szCs w:val="28"/>
        </w:rPr>
        <w:t>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0C055A" w:rsidRPr="002C489D" w:rsidRDefault="000C055A" w:rsidP="000C055A">
      <w:pPr>
        <w:numPr>
          <w:ilvl w:val="1"/>
          <w:numId w:val="9"/>
        </w:numPr>
        <w:tabs>
          <w:tab w:val="clear" w:pos="720"/>
          <w:tab w:val="num" w:pos="284"/>
        </w:tabs>
        <w:ind w:left="0" w:firstLine="567"/>
        <w:jc w:val="both"/>
        <w:rPr>
          <w:sz w:val="28"/>
          <w:szCs w:val="28"/>
        </w:rPr>
      </w:pPr>
      <w:proofErr w:type="gramStart"/>
      <w:r w:rsidRPr="002C489D">
        <w:rPr>
          <w:sz w:val="28"/>
          <w:szCs w:val="28"/>
        </w:rPr>
        <w:t>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главы Малолученского сельского поселения при</w:t>
      </w:r>
      <w:proofErr w:type="gramEnd"/>
      <w:r w:rsidRPr="002C489D">
        <w:rPr>
          <w:sz w:val="28"/>
          <w:szCs w:val="28"/>
        </w:rPr>
        <w:t xml:space="preserve"> </w:t>
      </w:r>
      <w:proofErr w:type="gramStart"/>
      <w:r w:rsidRPr="002C489D">
        <w:rPr>
          <w:sz w:val="28"/>
          <w:szCs w:val="28"/>
        </w:rPr>
        <w:t>наличии</w:t>
      </w:r>
      <w:proofErr w:type="gramEnd"/>
      <w:r w:rsidRPr="002C489D">
        <w:rPr>
          <w:sz w:val="28"/>
          <w:szCs w:val="28"/>
        </w:rPr>
        <w:t xml:space="preserve"> согласованного проекта, при этом должно быть соблюдено целевое назначение земельного участка.</w:t>
      </w:r>
    </w:p>
    <w:p w:rsidR="000C055A" w:rsidRPr="002C489D" w:rsidRDefault="000C055A" w:rsidP="000C055A">
      <w:pPr>
        <w:numPr>
          <w:ilvl w:val="1"/>
          <w:numId w:val="9"/>
        </w:numPr>
        <w:tabs>
          <w:tab w:val="clear" w:pos="720"/>
          <w:tab w:val="num" w:pos="284"/>
        </w:tabs>
        <w:ind w:left="0" w:firstLine="567"/>
        <w:jc w:val="both"/>
        <w:rPr>
          <w:sz w:val="28"/>
          <w:szCs w:val="28"/>
        </w:rPr>
      </w:pPr>
      <w:r w:rsidRPr="002C489D">
        <w:rPr>
          <w:sz w:val="28"/>
          <w:szCs w:val="28"/>
        </w:rPr>
        <w:t>Выдача разрешений на установку точек выносной и мелкорозничной торговли производится главой Малолученского сельского поселения на основании эскизного проекта, утвержденного отделом градостроительства и по согласованию с отделом торговли и лицензирования и органами санитарно-эпидемиологического надзора.</w:t>
      </w:r>
    </w:p>
    <w:p w:rsidR="000C055A" w:rsidRPr="002C489D" w:rsidRDefault="000C055A" w:rsidP="000C055A">
      <w:pPr>
        <w:numPr>
          <w:ilvl w:val="1"/>
          <w:numId w:val="9"/>
        </w:numPr>
        <w:tabs>
          <w:tab w:val="clear" w:pos="720"/>
          <w:tab w:val="num" w:pos="284"/>
        </w:tabs>
        <w:ind w:left="0" w:firstLine="567"/>
        <w:jc w:val="both"/>
        <w:rPr>
          <w:sz w:val="28"/>
          <w:szCs w:val="28"/>
        </w:rPr>
      </w:pPr>
      <w:r w:rsidRPr="002C489D">
        <w:rPr>
          <w:sz w:val="28"/>
          <w:szCs w:val="28"/>
        </w:rPr>
        <w:t>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0C055A" w:rsidRPr="002C489D" w:rsidRDefault="000C055A" w:rsidP="000C055A">
      <w:pPr>
        <w:numPr>
          <w:ilvl w:val="1"/>
          <w:numId w:val="9"/>
        </w:numPr>
        <w:tabs>
          <w:tab w:val="clear" w:pos="720"/>
          <w:tab w:val="num" w:pos="284"/>
        </w:tabs>
        <w:ind w:left="0" w:firstLine="567"/>
        <w:jc w:val="both"/>
        <w:rPr>
          <w:sz w:val="28"/>
          <w:szCs w:val="28"/>
        </w:rPr>
      </w:pPr>
      <w:r w:rsidRPr="002C489D">
        <w:rPr>
          <w:sz w:val="28"/>
          <w:szCs w:val="28"/>
        </w:rPr>
        <w:t>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территории и колеров окраски, подготавливаемый отделом градостроительства.</w:t>
      </w:r>
    </w:p>
    <w:p w:rsidR="000C055A" w:rsidRPr="002C489D" w:rsidRDefault="000C055A" w:rsidP="000C055A">
      <w:pPr>
        <w:numPr>
          <w:ilvl w:val="1"/>
          <w:numId w:val="9"/>
        </w:numPr>
        <w:tabs>
          <w:tab w:val="clear" w:pos="720"/>
          <w:tab w:val="num" w:pos="284"/>
        </w:tabs>
        <w:ind w:left="0" w:firstLine="567"/>
        <w:jc w:val="both"/>
        <w:rPr>
          <w:sz w:val="28"/>
          <w:szCs w:val="28"/>
        </w:rPr>
      </w:pPr>
      <w:r w:rsidRPr="002C489D">
        <w:rPr>
          <w:sz w:val="28"/>
          <w:szCs w:val="28"/>
        </w:rPr>
        <w:t>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0C055A" w:rsidRPr="002C489D" w:rsidRDefault="000C055A" w:rsidP="000C055A">
      <w:pPr>
        <w:numPr>
          <w:ilvl w:val="1"/>
          <w:numId w:val="9"/>
        </w:numPr>
        <w:tabs>
          <w:tab w:val="clear" w:pos="720"/>
          <w:tab w:val="num" w:pos="284"/>
        </w:tabs>
        <w:ind w:left="0" w:firstLine="567"/>
        <w:jc w:val="both"/>
        <w:rPr>
          <w:sz w:val="28"/>
          <w:szCs w:val="28"/>
        </w:rPr>
      </w:pPr>
      <w:r w:rsidRPr="002C489D">
        <w:rPr>
          <w:sz w:val="28"/>
          <w:szCs w:val="28"/>
        </w:rPr>
        <w:t>Лица, осуществляющие выносную, выездную и мелкорозничную торговлю до начала осуществления торговой деятельности в обязательном порядке получают в отделе торговли и лицензирования администрации района</w:t>
      </w:r>
      <w:r w:rsidRPr="002C489D">
        <w:rPr>
          <w:i/>
          <w:sz w:val="28"/>
          <w:szCs w:val="28"/>
        </w:rPr>
        <w:t xml:space="preserve"> «Свидетельство участника потребительского рынка».</w:t>
      </w:r>
    </w:p>
    <w:p w:rsidR="000C055A" w:rsidRPr="002C489D" w:rsidRDefault="000C055A" w:rsidP="000C055A">
      <w:pPr>
        <w:numPr>
          <w:ilvl w:val="1"/>
          <w:numId w:val="9"/>
        </w:numPr>
        <w:tabs>
          <w:tab w:val="clear" w:pos="720"/>
          <w:tab w:val="num" w:pos="284"/>
        </w:tabs>
        <w:ind w:left="0" w:firstLine="567"/>
        <w:jc w:val="both"/>
        <w:rPr>
          <w:sz w:val="28"/>
          <w:szCs w:val="28"/>
        </w:rPr>
      </w:pPr>
      <w:r w:rsidRPr="002C489D">
        <w:rPr>
          <w:sz w:val="28"/>
          <w:szCs w:val="28"/>
        </w:rPr>
        <w:t>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0C055A" w:rsidRPr="002C489D" w:rsidRDefault="000C055A" w:rsidP="000C055A">
      <w:pPr>
        <w:numPr>
          <w:ilvl w:val="1"/>
          <w:numId w:val="9"/>
        </w:numPr>
        <w:tabs>
          <w:tab w:val="clear" w:pos="720"/>
          <w:tab w:val="num" w:pos="284"/>
        </w:tabs>
        <w:ind w:left="0" w:firstLine="567"/>
        <w:jc w:val="both"/>
        <w:rPr>
          <w:sz w:val="28"/>
          <w:szCs w:val="28"/>
        </w:rPr>
      </w:pPr>
      <w:r w:rsidRPr="002C489D">
        <w:rPr>
          <w:sz w:val="28"/>
          <w:szCs w:val="28"/>
        </w:rPr>
        <w:lastRenderedPageBreak/>
        <w:t>Окраска, побелка каменных, железобетонных и металлических оград, ворот, опор уличного освещения, киосков, жилых, общественных и промышленных зданий производится не реже одного раза в год или по требованию органа местного самоуправления сельского поселения.</w:t>
      </w:r>
    </w:p>
    <w:p w:rsidR="000C055A" w:rsidRPr="002C489D" w:rsidRDefault="000C055A" w:rsidP="000C055A">
      <w:pPr>
        <w:tabs>
          <w:tab w:val="num" w:pos="284"/>
        </w:tabs>
        <w:ind w:firstLine="567"/>
        <w:jc w:val="both"/>
        <w:rPr>
          <w:b/>
          <w:sz w:val="28"/>
          <w:szCs w:val="28"/>
        </w:rPr>
      </w:pPr>
      <w:r w:rsidRPr="002C489D">
        <w:rPr>
          <w:sz w:val="28"/>
          <w:szCs w:val="28"/>
        </w:rPr>
        <w:t xml:space="preserve">7. </w:t>
      </w:r>
      <w:r w:rsidRPr="002C489D">
        <w:rPr>
          <w:b/>
          <w:sz w:val="28"/>
          <w:szCs w:val="28"/>
        </w:rPr>
        <w:t>Порядок содержания жилых и нежилых зданий, строений и сооружений на территории Малолученского сельского поселения.</w:t>
      </w:r>
    </w:p>
    <w:p w:rsidR="000C055A" w:rsidRPr="002C489D" w:rsidRDefault="000C055A" w:rsidP="000C055A">
      <w:pPr>
        <w:tabs>
          <w:tab w:val="num" w:pos="284"/>
        </w:tabs>
        <w:ind w:firstLine="567"/>
        <w:jc w:val="both"/>
        <w:rPr>
          <w:sz w:val="28"/>
          <w:szCs w:val="28"/>
        </w:rPr>
      </w:pPr>
      <w:r w:rsidRPr="002C489D">
        <w:rPr>
          <w:sz w:val="28"/>
          <w:szCs w:val="28"/>
        </w:rPr>
        <w:t>7.1</w:t>
      </w:r>
      <w:r w:rsidRPr="002C489D">
        <w:rPr>
          <w:sz w:val="28"/>
          <w:szCs w:val="28"/>
        </w:rPr>
        <w:tab/>
        <w:t>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0C055A" w:rsidRPr="002C489D" w:rsidRDefault="000C055A" w:rsidP="000C055A">
      <w:pPr>
        <w:tabs>
          <w:tab w:val="num" w:pos="284"/>
        </w:tabs>
        <w:ind w:firstLine="567"/>
        <w:jc w:val="both"/>
        <w:rPr>
          <w:sz w:val="28"/>
          <w:szCs w:val="28"/>
        </w:rPr>
      </w:pPr>
      <w:r w:rsidRPr="002C489D">
        <w:rPr>
          <w:sz w:val="28"/>
          <w:szCs w:val="28"/>
        </w:rPr>
        <w:t>7.2</w:t>
      </w:r>
      <w:r w:rsidRPr="002C489D">
        <w:rPr>
          <w:sz w:val="28"/>
          <w:szCs w:val="28"/>
        </w:rPr>
        <w:tab/>
        <w:t>Ремонт, окраска зданий, домовладений выполняются за счет средств и силами их владельцев или строительными организациями на договорной основе.</w:t>
      </w:r>
    </w:p>
    <w:p w:rsidR="000C055A" w:rsidRPr="002C489D" w:rsidRDefault="000C055A" w:rsidP="000C055A">
      <w:pPr>
        <w:numPr>
          <w:ilvl w:val="1"/>
          <w:numId w:val="10"/>
        </w:numPr>
        <w:tabs>
          <w:tab w:val="clear" w:pos="360"/>
          <w:tab w:val="num" w:pos="284"/>
        </w:tabs>
        <w:ind w:left="0" w:firstLine="567"/>
        <w:jc w:val="both"/>
        <w:rPr>
          <w:sz w:val="28"/>
          <w:szCs w:val="28"/>
        </w:rPr>
      </w:pPr>
      <w:r w:rsidRPr="002C489D">
        <w:rPr>
          <w:sz w:val="28"/>
          <w:szCs w:val="28"/>
        </w:rPr>
        <w:t>Все виды внешнего оформления населенных пунктов района, а также оформление внешних интерьеров зданий подлежат обязательному согласованию с Главным архитектором района.</w:t>
      </w:r>
    </w:p>
    <w:p w:rsidR="000C055A" w:rsidRPr="002C489D" w:rsidRDefault="000C055A" w:rsidP="000C055A">
      <w:pPr>
        <w:numPr>
          <w:ilvl w:val="1"/>
          <w:numId w:val="10"/>
        </w:numPr>
        <w:tabs>
          <w:tab w:val="clear" w:pos="360"/>
          <w:tab w:val="num" w:pos="284"/>
        </w:tabs>
        <w:ind w:left="0" w:firstLine="567"/>
        <w:jc w:val="both"/>
        <w:rPr>
          <w:sz w:val="28"/>
          <w:szCs w:val="28"/>
        </w:rPr>
      </w:pPr>
      <w:r w:rsidRPr="002C489D">
        <w:rPr>
          <w:sz w:val="28"/>
          <w:szCs w:val="28"/>
        </w:rPr>
        <w:t>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также производить их ремонт в соответствии с установленными правилами и нормами технической эксплуатации.</w:t>
      </w:r>
    </w:p>
    <w:p w:rsidR="000C055A" w:rsidRPr="002C489D" w:rsidRDefault="000C055A" w:rsidP="000C055A">
      <w:pPr>
        <w:numPr>
          <w:ilvl w:val="1"/>
          <w:numId w:val="10"/>
        </w:numPr>
        <w:tabs>
          <w:tab w:val="clear" w:pos="360"/>
          <w:tab w:val="num" w:pos="284"/>
        </w:tabs>
        <w:ind w:left="0" w:firstLine="567"/>
        <w:jc w:val="both"/>
        <w:rPr>
          <w:sz w:val="28"/>
          <w:szCs w:val="28"/>
        </w:rPr>
      </w:pPr>
      <w:r w:rsidRPr="002C489D">
        <w:rPr>
          <w:sz w:val="28"/>
          <w:szCs w:val="28"/>
        </w:rPr>
        <w:t xml:space="preserve">Все вновь возводимые усадебные, одно - двухквартирные жилые дома должны быть расположены </w:t>
      </w:r>
      <w:proofErr w:type="gramStart"/>
      <w:r w:rsidRPr="002C489D">
        <w:rPr>
          <w:sz w:val="28"/>
          <w:szCs w:val="28"/>
        </w:rPr>
        <w:t>от</w:t>
      </w:r>
      <w:proofErr w:type="gramEnd"/>
    </w:p>
    <w:p w:rsidR="000C055A" w:rsidRPr="002C489D" w:rsidRDefault="000C055A" w:rsidP="000C055A">
      <w:pPr>
        <w:numPr>
          <w:ilvl w:val="1"/>
          <w:numId w:val="11"/>
        </w:numPr>
        <w:tabs>
          <w:tab w:val="clear" w:pos="360"/>
          <w:tab w:val="num" w:pos="1080"/>
        </w:tabs>
        <w:ind w:left="1080"/>
        <w:jc w:val="both"/>
        <w:rPr>
          <w:sz w:val="28"/>
          <w:szCs w:val="28"/>
        </w:rPr>
      </w:pPr>
      <w:r w:rsidRPr="002C489D">
        <w:rPr>
          <w:sz w:val="28"/>
          <w:szCs w:val="28"/>
        </w:rPr>
        <w:t xml:space="preserve">красной линии улиц не менее чем на </w:t>
      </w:r>
      <w:smartTag w:uri="urn:schemas-microsoft-com:office:smarttags" w:element="metricconverter">
        <w:smartTagPr>
          <w:attr w:name="ProductID" w:val="5 метров"/>
        </w:smartTagPr>
        <w:r w:rsidRPr="002C489D">
          <w:rPr>
            <w:sz w:val="28"/>
            <w:szCs w:val="28"/>
          </w:rPr>
          <w:t>5 метров</w:t>
        </w:r>
      </w:smartTag>
      <w:r w:rsidRPr="002C489D">
        <w:rPr>
          <w:sz w:val="28"/>
          <w:szCs w:val="28"/>
        </w:rPr>
        <w:t>;</w:t>
      </w:r>
    </w:p>
    <w:p w:rsidR="000C055A" w:rsidRPr="002C489D" w:rsidRDefault="000C055A" w:rsidP="000C055A">
      <w:pPr>
        <w:numPr>
          <w:ilvl w:val="1"/>
          <w:numId w:val="11"/>
        </w:numPr>
        <w:tabs>
          <w:tab w:val="clear" w:pos="360"/>
          <w:tab w:val="num" w:pos="1080"/>
        </w:tabs>
        <w:ind w:left="1080"/>
        <w:jc w:val="both"/>
        <w:rPr>
          <w:sz w:val="28"/>
          <w:szCs w:val="28"/>
        </w:rPr>
      </w:pPr>
      <w:r w:rsidRPr="002C489D">
        <w:rPr>
          <w:sz w:val="28"/>
          <w:szCs w:val="28"/>
        </w:rPr>
        <w:t xml:space="preserve">красной линии проездов не менее чем на </w:t>
      </w:r>
      <w:smartTag w:uri="urn:schemas-microsoft-com:office:smarttags" w:element="metricconverter">
        <w:smartTagPr>
          <w:attr w:name="ProductID" w:val="3 метра"/>
        </w:smartTagPr>
        <w:r w:rsidRPr="002C489D">
          <w:rPr>
            <w:sz w:val="28"/>
            <w:szCs w:val="28"/>
          </w:rPr>
          <w:t>3 метра</w:t>
        </w:r>
      </w:smartTag>
      <w:r w:rsidRPr="002C489D">
        <w:rPr>
          <w:sz w:val="28"/>
          <w:szCs w:val="28"/>
        </w:rPr>
        <w:t>;</w:t>
      </w:r>
    </w:p>
    <w:p w:rsidR="000C055A" w:rsidRPr="002C489D" w:rsidRDefault="000C055A" w:rsidP="000C055A">
      <w:pPr>
        <w:numPr>
          <w:ilvl w:val="1"/>
          <w:numId w:val="11"/>
        </w:numPr>
        <w:tabs>
          <w:tab w:val="clear" w:pos="360"/>
          <w:tab w:val="num" w:pos="1080"/>
        </w:tabs>
        <w:ind w:left="1080"/>
        <w:jc w:val="both"/>
        <w:rPr>
          <w:sz w:val="28"/>
          <w:szCs w:val="28"/>
        </w:rPr>
      </w:pPr>
      <w:r w:rsidRPr="002C489D">
        <w:rPr>
          <w:sz w:val="28"/>
          <w:szCs w:val="28"/>
        </w:rPr>
        <w:t xml:space="preserve">границы смежного участка не менее чем на </w:t>
      </w:r>
      <w:smartTag w:uri="urn:schemas-microsoft-com:office:smarttags" w:element="metricconverter">
        <w:smartTagPr>
          <w:attr w:name="ProductID" w:val="3 метра"/>
        </w:smartTagPr>
        <w:r w:rsidRPr="002C489D">
          <w:rPr>
            <w:sz w:val="28"/>
            <w:szCs w:val="28"/>
          </w:rPr>
          <w:t>3 метра</w:t>
        </w:r>
      </w:smartTag>
      <w:r w:rsidRPr="002C489D">
        <w:rPr>
          <w:sz w:val="28"/>
          <w:szCs w:val="28"/>
        </w:rPr>
        <w:t>.</w:t>
      </w:r>
    </w:p>
    <w:p w:rsidR="000C055A" w:rsidRPr="002C489D" w:rsidRDefault="000C055A" w:rsidP="000C055A">
      <w:pPr>
        <w:numPr>
          <w:ilvl w:val="1"/>
          <w:numId w:val="10"/>
        </w:numPr>
        <w:tabs>
          <w:tab w:val="clear" w:pos="360"/>
          <w:tab w:val="num" w:pos="720"/>
        </w:tabs>
        <w:ind w:left="720" w:hanging="153"/>
        <w:jc w:val="both"/>
        <w:rPr>
          <w:sz w:val="28"/>
          <w:szCs w:val="28"/>
        </w:rPr>
      </w:pPr>
      <w:r w:rsidRPr="002C489D">
        <w:rPr>
          <w:sz w:val="28"/>
          <w:szCs w:val="28"/>
        </w:rPr>
        <w:t>Расстояние от вновь возводимых хозяйственных построек до:</w:t>
      </w:r>
    </w:p>
    <w:p w:rsidR="000C055A" w:rsidRPr="002C489D" w:rsidRDefault="000C055A" w:rsidP="000C055A">
      <w:pPr>
        <w:numPr>
          <w:ilvl w:val="1"/>
          <w:numId w:val="12"/>
        </w:numPr>
        <w:tabs>
          <w:tab w:val="clear" w:pos="360"/>
          <w:tab w:val="num" w:pos="1080"/>
        </w:tabs>
        <w:ind w:left="1080"/>
        <w:jc w:val="both"/>
        <w:rPr>
          <w:sz w:val="28"/>
          <w:szCs w:val="28"/>
        </w:rPr>
      </w:pPr>
      <w:r w:rsidRPr="002C489D">
        <w:rPr>
          <w:sz w:val="28"/>
          <w:szCs w:val="28"/>
        </w:rPr>
        <w:t xml:space="preserve">красных линий улиц и проездов должно быть не менее </w:t>
      </w:r>
      <w:smartTag w:uri="urn:schemas-microsoft-com:office:smarttags" w:element="metricconverter">
        <w:smartTagPr>
          <w:attr w:name="ProductID" w:val="5 метров"/>
        </w:smartTagPr>
        <w:r w:rsidRPr="002C489D">
          <w:rPr>
            <w:sz w:val="28"/>
            <w:szCs w:val="28"/>
          </w:rPr>
          <w:t>5 метров</w:t>
        </w:r>
      </w:smartTag>
      <w:r w:rsidRPr="002C489D">
        <w:rPr>
          <w:sz w:val="28"/>
          <w:szCs w:val="28"/>
        </w:rPr>
        <w:t>;</w:t>
      </w:r>
    </w:p>
    <w:p w:rsidR="000C055A" w:rsidRPr="002C489D" w:rsidRDefault="000C055A" w:rsidP="000C055A">
      <w:pPr>
        <w:numPr>
          <w:ilvl w:val="1"/>
          <w:numId w:val="12"/>
        </w:numPr>
        <w:tabs>
          <w:tab w:val="clear" w:pos="360"/>
          <w:tab w:val="num" w:pos="1080"/>
        </w:tabs>
        <w:ind w:left="1080"/>
        <w:jc w:val="both"/>
        <w:rPr>
          <w:sz w:val="28"/>
          <w:szCs w:val="28"/>
        </w:rPr>
      </w:pPr>
      <w:r w:rsidRPr="002C489D">
        <w:rPr>
          <w:sz w:val="28"/>
          <w:szCs w:val="28"/>
        </w:rPr>
        <w:t xml:space="preserve">границы соседнего участка – не менее </w:t>
      </w:r>
      <w:smartTag w:uri="urn:schemas-microsoft-com:office:smarttags" w:element="metricconverter">
        <w:smartTagPr>
          <w:attr w:name="ProductID" w:val="4 метров"/>
        </w:smartTagPr>
        <w:r w:rsidRPr="002C489D">
          <w:rPr>
            <w:sz w:val="28"/>
            <w:szCs w:val="28"/>
          </w:rPr>
          <w:t>4 метров</w:t>
        </w:r>
      </w:smartTag>
      <w:r w:rsidRPr="002C489D">
        <w:rPr>
          <w:sz w:val="28"/>
          <w:szCs w:val="28"/>
        </w:rPr>
        <w:t>;</w:t>
      </w:r>
    </w:p>
    <w:p w:rsidR="000C055A" w:rsidRPr="002C489D" w:rsidRDefault="000C055A" w:rsidP="000C055A">
      <w:pPr>
        <w:numPr>
          <w:ilvl w:val="1"/>
          <w:numId w:val="12"/>
        </w:numPr>
        <w:tabs>
          <w:tab w:val="clear" w:pos="360"/>
          <w:tab w:val="num" w:pos="1080"/>
        </w:tabs>
        <w:ind w:left="1080"/>
        <w:jc w:val="both"/>
        <w:rPr>
          <w:sz w:val="28"/>
          <w:szCs w:val="28"/>
        </w:rPr>
      </w:pPr>
      <w:r w:rsidRPr="002C489D">
        <w:rPr>
          <w:sz w:val="28"/>
          <w:szCs w:val="28"/>
        </w:rPr>
        <w:t xml:space="preserve">жилых строений – не менее </w:t>
      </w:r>
      <w:smartTag w:uri="urn:schemas-microsoft-com:office:smarttags" w:element="metricconverter">
        <w:smartTagPr>
          <w:attr w:name="ProductID" w:val="15 метров"/>
        </w:smartTagPr>
        <w:r w:rsidRPr="002C489D">
          <w:rPr>
            <w:sz w:val="28"/>
            <w:szCs w:val="28"/>
          </w:rPr>
          <w:t>15 метров</w:t>
        </w:r>
      </w:smartTag>
      <w:r w:rsidRPr="002C489D">
        <w:rPr>
          <w:sz w:val="28"/>
          <w:szCs w:val="28"/>
        </w:rPr>
        <w:t>.</w:t>
      </w:r>
    </w:p>
    <w:p w:rsidR="000C055A" w:rsidRPr="002C489D" w:rsidRDefault="000C055A" w:rsidP="000C055A">
      <w:pPr>
        <w:numPr>
          <w:ilvl w:val="1"/>
          <w:numId w:val="10"/>
        </w:numPr>
        <w:tabs>
          <w:tab w:val="clear" w:pos="360"/>
          <w:tab w:val="num" w:pos="426"/>
        </w:tabs>
        <w:ind w:left="0" w:firstLine="567"/>
        <w:jc w:val="both"/>
        <w:rPr>
          <w:sz w:val="28"/>
          <w:szCs w:val="28"/>
        </w:rPr>
      </w:pPr>
      <w:r w:rsidRPr="002C489D">
        <w:rPr>
          <w:sz w:val="28"/>
          <w:szCs w:val="28"/>
        </w:rPr>
        <w:t xml:space="preserve">Для отвода воды с крыш домовладелец обязан установить водосборные желоба и организовать водосток в отводную </w:t>
      </w:r>
      <w:proofErr w:type="gramStart"/>
      <w:r w:rsidRPr="002C489D">
        <w:rPr>
          <w:sz w:val="28"/>
          <w:szCs w:val="28"/>
        </w:rPr>
        <w:t>канаву</w:t>
      </w:r>
      <w:proofErr w:type="gramEnd"/>
      <w:r w:rsidRPr="002C489D">
        <w:rPr>
          <w:sz w:val="28"/>
          <w:szCs w:val="28"/>
        </w:rPr>
        <w:t xml:space="preserve"> устроенную на своем земельном участке на расстоянии не менее </w:t>
      </w:r>
      <w:smartTag w:uri="urn:schemas-microsoft-com:office:smarttags" w:element="metricconverter">
        <w:smartTagPr>
          <w:attr w:name="ProductID" w:val="1 метра"/>
        </w:smartTagPr>
        <w:r w:rsidRPr="002C489D">
          <w:rPr>
            <w:sz w:val="28"/>
            <w:szCs w:val="28"/>
          </w:rPr>
          <w:t>1 метра</w:t>
        </w:r>
      </w:smartTag>
      <w:r w:rsidRPr="002C489D">
        <w:rPr>
          <w:sz w:val="28"/>
          <w:szCs w:val="28"/>
        </w:rPr>
        <w:t xml:space="preserve"> от смежного земельного участка.</w:t>
      </w:r>
    </w:p>
    <w:p w:rsidR="000C055A" w:rsidRPr="002C489D" w:rsidRDefault="000C055A" w:rsidP="000C055A">
      <w:pPr>
        <w:numPr>
          <w:ilvl w:val="1"/>
          <w:numId w:val="10"/>
        </w:numPr>
        <w:tabs>
          <w:tab w:val="clear" w:pos="360"/>
          <w:tab w:val="num" w:pos="426"/>
        </w:tabs>
        <w:ind w:left="0" w:firstLine="567"/>
        <w:jc w:val="both"/>
        <w:rPr>
          <w:sz w:val="28"/>
          <w:szCs w:val="28"/>
        </w:rPr>
      </w:pPr>
      <w:r w:rsidRPr="002C489D">
        <w:rPr>
          <w:sz w:val="28"/>
          <w:szCs w:val="28"/>
        </w:rPr>
        <w:t>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0C055A" w:rsidRPr="002C489D" w:rsidRDefault="000C055A" w:rsidP="000C055A">
      <w:pPr>
        <w:numPr>
          <w:ilvl w:val="1"/>
          <w:numId w:val="10"/>
        </w:numPr>
        <w:tabs>
          <w:tab w:val="clear" w:pos="360"/>
          <w:tab w:val="num" w:pos="426"/>
        </w:tabs>
        <w:ind w:left="0" w:firstLine="567"/>
        <w:jc w:val="both"/>
        <w:rPr>
          <w:sz w:val="28"/>
          <w:szCs w:val="28"/>
        </w:rPr>
      </w:pPr>
      <w:r w:rsidRPr="002C489D">
        <w:rPr>
          <w:sz w:val="28"/>
          <w:szCs w:val="28"/>
        </w:rPr>
        <w:t>Необходимость и периодичность проведения работ по ремонту и окраске фасадов зданий определяются:</w:t>
      </w:r>
    </w:p>
    <w:p w:rsidR="000C055A" w:rsidRPr="002C489D" w:rsidRDefault="000C055A" w:rsidP="000C055A">
      <w:pPr>
        <w:numPr>
          <w:ilvl w:val="1"/>
          <w:numId w:val="13"/>
        </w:numPr>
        <w:tabs>
          <w:tab w:val="clear" w:pos="360"/>
          <w:tab w:val="num" w:pos="1080"/>
        </w:tabs>
        <w:ind w:left="1080"/>
        <w:jc w:val="both"/>
        <w:rPr>
          <w:sz w:val="28"/>
          <w:szCs w:val="28"/>
        </w:rPr>
      </w:pPr>
      <w:r w:rsidRPr="002C489D">
        <w:rPr>
          <w:sz w:val="28"/>
          <w:szCs w:val="28"/>
        </w:rPr>
        <w:t>владельцами исходя из существующего состояния фасада;</w:t>
      </w:r>
    </w:p>
    <w:p w:rsidR="000C055A" w:rsidRPr="002C489D" w:rsidRDefault="000C055A" w:rsidP="000C055A">
      <w:pPr>
        <w:numPr>
          <w:ilvl w:val="1"/>
          <w:numId w:val="13"/>
        </w:numPr>
        <w:tabs>
          <w:tab w:val="clear" w:pos="360"/>
          <w:tab w:val="num" w:pos="1080"/>
        </w:tabs>
        <w:ind w:left="1080"/>
        <w:jc w:val="both"/>
        <w:rPr>
          <w:sz w:val="28"/>
          <w:szCs w:val="28"/>
        </w:rPr>
      </w:pPr>
      <w:r w:rsidRPr="002C489D">
        <w:rPr>
          <w:sz w:val="28"/>
          <w:szCs w:val="28"/>
        </w:rPr>
        <w:t>администрацией сельского поселения – с обязательной выдачей соответствующих предписаний.</w:t>
      </w:r>
    </w:p>
    <w:p w:rsidR="000C055A" w:rsidRPr="002C489D" w:rsidRDefault="000C055A" w:rsidP="000C055A">
      <w:pPr>
        <w:numPr>
          <w:ilvl w:val="1"/>
          <w:numId w:val="10"/>
        </w:numPr>
        <w:tabs>
          <w:tab w:val="clear" w:pos="360"/>
          <w:tab w:val="num" w:pos="284"/>
        </w:tabs>
        <w:ind w:left="0" w:firstLine="567"/>
        <w:jc w:val="both"/>
        <w:rPr>
          <w:sz w:val="28"/>
          <w:szCs w:val="28"/>
        </w:rPr>
      </w:pPr>
      <w:r w:rsidRPr="002C489D">
        <w:rPr>
          <w:sz w:val="28"/>
          <w:szCs w:val="28"/>
        </w:rPr>
        <w:lastRenderedPageBreak/>
        <w:t>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отделом градостроительства администрации района.</w:t>
      </w:r>
    </w:p>
    <w:p w:rsidR="000C055A" w:rsidRPr="002C489D" w:rsidRDefault="000C055A" w:rsidP="000C055A">
      <w:pPr>
        <w:numPr>
          <w:ilvl w:val="1"/>
          <w:numId w:val="10"/>
        </w:numPr>
        <w:tabs>
          <w:tab w:val="clear" w:pos="360"/>
          <w:tab w:val="num" w:pos="284"/>
        </w:tabs>
        <w:ind w:left="0" w:firstLine="567"/>
        <w:jc w:val="both"/>
        <w:rPr>
          <w:sz w:val="28"/>
          <w:szCs w:val="28"/>
        </w:rPr>
      </w:pPr>
      <w:r w:rsidRPr="002C489D">
        <w:rPr>
          <w:sz w:val="28"/>
          <w:szCs w:val="28"/>
        </w:rPr>
        <w:t>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0C055A" w:rsidRPr="002C489D" w:rsidRDefault="000C055A" w:rsidP="000C055A">
      <w:pPr>
        <w:numPr>
          <w:ilvl w:val="1"/>
          <w:numId w:val="10"/>
        </w:numPr>
        <w:tabs>
          <w:tab w:val="clear" w:pos="360"/>
          <w:tab w:val="num" w:pos="284"/>
        </w:tabs>
        <w:ind w:left="0" w:firstLine="567"/>
        <w:jc w:val="both"/>
        <w:rPr>
          <w:sz w:val="28"/>
          <w:szCs w:val="28"/>
        </w:rPr>
      </w:pPr>
      <w:r w:rsidRPr="002C489D">
        <w:rPr>
          <w:sz w:val="28"/>
          <w:szCs w:val="28"/>
        </w:rPr>
        <w:t>Изменение некоторых деталей фасадов зданий, устройство новых балконов, оконных и дверных проемов (входов) обязательно согласовываются с отделом градостроительства администрации района.</w:t>
      </w:r>
    </w:p>
    <w:p w:rsidR="000C055A" w:rsidRPr="002C489D" w:rsidRDefault="000C055A" w:rsidP="000C055A">
      <w:pPr>
        <w:numPr>
          <w:ilvl w:val="1"/>
          <w:numId w:val="10"/>
        </w:numPr>
        <w:tabs>
          <w:tab w:val="clear" w:pos="360"/>
          <w:tab w:val="num" w:pos="284"/>
        </w:tabs>
        <w:ind w:left="0" w:firstLine="567"/>
        <w:jc w:val="both"/>
        <w:rPr>
          <w:sz w:val="28"/>
          <w:szCs w:val="28"/>
        </w:rPr>
      </w:pPr>
      <w:r w:rsidRPr="002C489D">
        <w:rPr>
          <w:sz w:val="28"/>
          <w:szCs w:val="28"/>
        </w:rPr>
        <w:t>После окончания работ на фасадах зданий обязательна очистка, мойка прилегающих строений и территорий (пешеходных дорожек, улиц, газонов и т.д.).</w:t>
      </w:r>
    </w:p>
    <w:p w:rsidR="000C055A" w:rsidRPr="002C489D" w:rsidRDefault="000C055A" w:rsidP="000C055A">
      <w:pPr>
        <w:numPr>
          <w:ilvl w:val="1"/>
          <w:numId w:val="10"/>
        </w:numPr>
        <w:tabs>
          <w:tab w:val="clear" w:pos="360"/>
          <w:tab w:val="num" w:pos="284"/>
        </w:tabs>
        <w:ind w:left="0" w:firstLine="567"/>
        <w:jc w:val="both"/>
        <w:rPr>
          <w:sz w:val="28"/>
          <w:szCs w:val="28"/>
        </w:rPr>
      </w:pPr>
      <w:r w:rsidRPr="002C489D">
        <w:rPr>
          <w:sz w:val="28"/>
          <w:szCs w:val="28"/>
        </w:rPr>
        <w:t>Строительный мусор, образуемый при ремонте зданий, должен собираться и ежедневно вывозится в места санкционированного складирования.</w:t>
      </w:r>
    </w:p>
    <w:p w:rsidR="000C055A" w:rsidRPr="002C489D" w:rsidRDefault="000C055A" w:rsidP="000C055A">
      <w:pPr>
        <w:numPr>
          <w:ilvl w:val="1"/>
          <w:numId w:val="10"/>
        </w:numPr>
        <w:tabs>
          <w:tab w:val="clear" w:pos="360"/>
          <w:tab w:val="num" w:pos="284"/>
        </w:tabs>
        <w:ind w:left="0" w:firstLine="567"/>
        <w:jc w:val="both"/>
        <w:rPr>
          <w:sz w:val="28"/>
          <w:szCs w:val="28"/>
        </w:rPr>
      </w:pPr>
      <w:r w:rsidRPr="002C489D">
        <w:rPr>
          <w:sz w:val="28"/>
          <w:szCs w:val="28"/>
        </w:rPr>
        <w:t>На фасаде каждого дома владелец устанавливает номерной знак утвержденного образца, который должен освещаться с наступлением темноты. Ответственность за исправность номерного знака несет владелец дома.</w:t>
      </w:r>
    </w:p>
    <w:p w:rsidR="000C055A" w:rsidRPr="002C489D" w:rsidRDefault="000C055A" w:rsidP="000C055A">
      <w:pPr>
        <w:numPr>
          <w:ilvl w:val="1"/>
          <w:numId w:val="10"/>
        </w:numPr>
        <w:tabs>
          <w:tab w:val="clear" w:pos="360"/>
          <w:tab w:val="num" w:pos="284"/>
        </w:tabs>
        <w:ind w:left="0" w:firstLine="567"/>
        <w:jc w:val="both"/>
        <w:rPr>
          <w:sz w:val="28"/>
          <w:szCs w:val="28"/>
        </w:rPr>
      </w:pPr>
      <w:r w:rsidRPr="002C489D">
        <w:rPr>
          <w:sz w:val="28"/>
          <w:szCs w:val="28"/>
        </w:rPr>
        <w:t xml:space="preserve"> На каждой двери квартиры должен быть номер.</w:t>
      </w:r>
    </w:p>
    <w:p w:rsidR="000C055A" w:rsidRPr="002C489D" w:rsidRDefault="000C055A" w:rsidP="000C055A">
      <w:pPr>
        <w:numPr>
          <w:ilvl w:val="1"/>
          <w:numId w:val="10"/>
        </w:numPr>
        <w:tabs>
          <w:tab w:val="clear" w:pos="360"/>
          <w:tab w:val="num" w:pos="284"/>
        </w:tabs>
        <w:ind w:left="0" w:firstLine="567"/>
        <w:jc w:val="both"/>
        <w:rPr>
          <w:sz w:val="28"/>
          <w:szCs w:val="28"/>
        </w:rPr>
      </w:pPr>
      <w:r w:rsidRPr="002C489D">
        <w:rPr>
          <w:sz w:val="28"/>
          <w:szCs w:val="28"/>
        </w:rPr>
        <w:t>За установку и содержание на фасадах зданий вывесок, реклам, аншлагов, номерных знаков несут ответственность владельцы зданий.</w:t>
      </w:r>
    </w:p>
    <w:p w:rsidR="000C055A" w:rsidRPr="002C489D" w:rsidRDefault="000C055A" w:rsidP="000C055A">
      <w:pPr>
        <w:numPr>
          <w:ilvl w:val="1"/>
          <w:numId w:val="10"/>
        </w:numPr>
        <w:tabs>
          <w:tab w:val="clear" w:pos="360"/>
          <w:tab w:val="num" w:pos="284"/>
        </w:tabs>
        <w:ind w:left="0" w:firstLine="567"/>
        <w:jc w:val="both"/>
        <w:rPr>
          <w:sz w:val="28"/>
          <w:szCs w:val="28"/>
        </w:rPr>
      </w:pPr>
      <w:r w:rsidRPr="002C489D">
        <w:rPr>
          <w:sz w:val="28"/>
          <w:szCs w:val="28"/>
        </w:rPr>
        <w:t>С наступлением темного времени суток и до рассвета должны освещаться дворы, арки, указатели квартир у входа в подъезд и каждая площадка лестничной клетки. Лестницы, не имеющие естественного освещения, должны освещаться в течение круглых суток.</w:t>
      </w:r>
    </w:p>
    <w:p w:rsidR="000C055A" w:rsidRPr="002C489D" w:rsidRDefault="000C055A" w:rsidP="000C055A">
      <w:pPr>
        <w:tabs>
          <w:tab w:val="num" w:pos="284"/>
        </w:tabs>
        <w:ind w:firstLine="567"/>
        <w:jc w:val="both"/>
        <w:rPr>
          <w:b/>
          <w:sz w:val="28"/>
          <w:szCs w:val="28"/>
        </w:rPr>
      </w:pPr>
      <w:r w:rsidRPr="002C489D">
        <w:rPr>
          <w:sz w:val="28"/>
          <w:szCs w:val="28"/>
        </w:rPr>
        <w:t xml:space="preserve">8. </w:t>
      </w:r>
      <w:r w:rsidRPr="002C489D">
        <w:rPr>
          <w:b/>
          <w:sz w:val="28"/>
          <w:szCs w:val="28"/>
        </w:rPr>
        <w:t>Порядок строительства (ремонта) подземных коммуникаций, капитального ремонта улиц, тротуаров и других видов земляных работ на территории Малолученского сельского поселения.</w:t>
      </w:r>
    </w:p>
    <w:p w:rsidR="000C055A" w:rsidRPr="002C489D" w:rsidRDefault="000C055A" w:rsidP="000C055A">
      <w:pPr>
        <w:numPr>
          <w:ilvl w:val="1"/>
          <w:numId w:val="14"/>
        </w:numPr>
        <w:tabs>
          <w:tab w:val="clear" w:pos="720"/>
          <w:tab w:val="num" w:pos="284"/>
        </w:tabs>
        <w:ind w:left="0" w:firstLine="567"/>
        <w:jc w:val="both"/>
        <w:rPr>
          <w:sz w:val="28"/>
          <w:szCs w:val="28"/>
        </w:rPr>
      </w:pPr>
      <w:r w:rsidRPr="002C489D">
        <w:rPr>
          <w:sz w:val="28"/>
          <w:szCs w:val="28"/>
        </w:rPr>
        <w:t>Производство строительства (ремонта) подземных коммуникаций и других видов земляных работ осуществляется на основании письменного разрешения УМП УЖКС «Служба заказчика» Дубовского района.</w:t>
      </w:r>
    </w:p>
    <w:p w:rsidR="000C055A" w:rsidRPr="002C489D" w:rsidRDefault="000C055A" w:rsidP="000C055A">
      <w:pPr>
        <w:numPr>
          <w:ilvl w:val="1"/>
          <w:numId w:val="15"/>
        </w:numPr>
        <w:tabs>
          <w:tab w:val="clear" w:pos="360"/>
          <w:tab w:val="num" w:pos="284"/>
        </w:tabs>
        <w:ind w:left="0" w:firstLine="567"/>
        <w:jc w:val="both"/>
        <w:rPr>
          <w:sz w:val="28"/>
          <w:szCs w:val="28"/>
        </w:rPr>
      </w:pPr>
      <w:r w:rsidRPr="002C489D">
        <w:rPr>
          <w:sz w:val="28"/>
          <w:szCs w:val="28"/>
        </w:rPr>
        <w:t>На производство работ выдаются:</w:t>
      </w:r>
    </w:p>
    <w:p w:rsidR="000C055A" w:rsidRPr="002C489D" w:rsidRDefault="000C055A" w:rsidP="000C055A">
      <w:pPr>
        <w:numPr>
          <w:ilvl w:val="3"/>
          <w:numId w:val="16"/>
        </w:numPr>
        <w:tabs>
          <w:tab w:val="clear" w:pos="360"/>
          <w:tab w:val="num" w:pos="709"/>
        </w:tabs>
        <w:ind w:left="709" w:firstLine="0"/>
        <w:jc w:val="both"/>
        <w:rPr>
          <w:sz w:val="28"/>
          <w:szCs w:val="28"/>
        </w:rPr>
      </w:pPr>
      <w:r w:rsidRPr="002C489D">
        <w:rPr>
          <w:sz w:val="28"/>
          <w:szCs w:val="28"/>
        </w:rPr>
        <w:t>разрешение при плановом строительстве (ремонте);</w:t>
      </w:r>
    </w:p>
    <w:p w:rsidR="000C055A" w:rsidRPr="002C489D" w:rsidRDefault="000C055A" w:rsidP="000C055A">
      <w:pPr>
        <w:numPr>
          <w:ilvl w:val="3"/>
          <w:numId w:val="16"/>
        </w:numPr>
        <w:tabs>
          <w:tab w:val="clear" w:pos="360"/>
          <w:tab w:val="num" w:pos="709"/>
        </w:tabs>
        <w:ind w:left="709" w:firstLine="0"/>
        <w:jc w:val="both"/>
        <w:rPr>
          <w:sz w:val="28"/>
          <w:szCs w:val="28"/>
        </w:rPr>
      </w:pPr>
      <w:r w:rsidRPr="002C489D">
        <w:rPr>
          <w:sz w:val="28"/>
          <w:szCs w:val="28"/>
        </w:rPr>
        <w:t>разрешение на аварийный ремонт.</w:t>
      </w:r>
    </w:p>
    <w:p w:rsidR="000C055A" w:rsidRPr="002C489D" w:rsidRDefault="000C055A" w:rsidP="000C055A">
      <w:pPr>
        <w:numPr>
          <w:ilvl w:val="2"/>
          <w:numId w:val="15"/>
        </w:numPr>
        <w:tabs>
          <w:tab w:val="clear" w:pos="720"/>
          <w:tab w:val="num" w:pos="426"/>
        </w:tabs>
        <w:ind w:left="0" w:firstLine="567"/>
        <w:jc w:val="both"/>
        <w:rPr>
          <w:sz w:val="28"/>
          <w:szCs w:val="28"/>
        </w:rPr>
      </w:pPr>
      <w:r w:rsidRPr="002C489D">
        <w:rPr>
          <w:sz w:val="28"/>
          <w:szCs w:val="28"/>
        </w:rPr>
        <w:t>Разрешение выдается администрацией сельского поселения, по согласованию с УМП УЖКС «Служба заказчика» в течение трех суток со дня подачи заявления и необходимых документов.</w:t>
      </w:r>
    </w:p>
    <w:p w:rsidR="000C055A" w:rsidRPr="002C489D" w:rsidRDefault="000C055A" w:rsidP="000C055A">
      <w:pPr>
        <w:numPr>
          <w:ilvl w:val="2"/>
          <w:numId w:val="15"/>
        </w:numPr>
        <w:tabs>
          <w:tab w:val="clear" w:pos="720"/>
          <w:tab w:val="num" w:pos="426"/>
        </w:tabs>
        <w:ind w:left="0" w:firstLine="567"/>
        <w:jc w:val="both"/>
        <w:rPr>
          <w:sz w:val="28"/>
          <w:szCs w:val="28"/>
        </w:rPr>
      </w:pPr>
      <w:r w:rsidRPr="002C489D">
        <w:rPr>
          <w:sz w:val="28"/>
          <w:szCs w:val="28"/>
        </w:rPr>
        <w:t>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0C055A" w:rsidRPr="002C489D" w:rsidRDefault="000C055A" w:rsidP="000C055A">
      <w:pPr>
        <w:numPr>
          <w:ilvl w:val="2"/>
          <w:numId w:val="15"/>
        </w:numPr>
        <w:tabs>
          <w:tab w:val="clear" w:pos="720"/>
          <w:tab w:val="num" w:pos="426"/>
        </w:tabs>
        <w:ind w:left="0" w:firstLine="567"/>
        <w:jc w:val="both"/>
        <w:rPr>
          <w:sz w:val="28"/>
          <w:szCs w:val="28"/>
        </w:rPr>
      </w:pPr>
      <w:r w:rsidRPr="002C489D">
        <w:rPr>
          <w:sz w:val="28"/>
          <w:szCs w:val="28"/>
        </w:rPr>
        <w:t>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0C055A" w:rsidRPr="002C489D" w:rsidRDefault="000C055A" w:rsidP="000C055A">
      <w:pPr>
        <w:numPr>
          <w:ilvl w:val="2"/>
          <w:numId w:val="15"/>
        </w:numPr>
        <w:tabs>
          <w:tab w:val="clear" w:pos="720"/>
          <w:tab w:val="num" w:pos="426"/>
        </w:tabs>
        <w:ind w:left="0" w:firstLine="567"/>
        <w:jc w:val="both"/>
        <w:rPr>
          <w:sz w:val="28"/>
          <w:szCs w:val="28"/>
        </w:rPr>
      </w:pPr>
      <w:r w:rsidRPr="002C489D">
        <w:rPr>
          <w:sz w:val="28"/>
          <w:szCs w:val="28"/>
        </w:rPr>
        <w:lastRenderedPageBreak/>
        <w:t>В случае если в процессе производства работ внесены изменения в условия, на которых выдано разрешение, исполнитель работ незамедлительно информирует УМП УЖСК «Служба заказчика».</w:t>
      </w:r>
    </w:p>
    <w:p w:rsidR="000C055A" w:rsidRPr="002C489D" w:rsidRDefault="000C055A" w:rsidP="000C055A">
      <w:pPr>
        <w:numPr>
          <w:ilvl w:val="2"/>
          <w:numId w:val="15"/>
        </w:numPr>
        <w:tabs>
          <w:tab w:val="clear" w:pos="720"/>
          <w:tab w:val="num" w:pos="426"/>
        </w:tabs>
        <w:ind w:left="0" w:firstLine="567"/>
        <w:jc w:val="both"/>
        <w:rPr>
          <w:sz w:val="28"/>
          <w:szCs w:val="28"/>
        </w:rPr>
      </w:pPr>
      <w:r w:rsidRPr="002C489D">
        <w:rPr>
          <w:sz w:val="28"/>
          <w:szCs w:val="28"/>
        </w:rPr>
        <w:t>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(УМП УЖКС «Служба заказчика», ГИБДД, администрация соответствующего сельского поселения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0C055A" w:rsidRPr="002C489D" w:rsidRDefault="000C055A" w:rsidP="000C055A">
      <w:pPr>
        <w:numPr>
          <w:ilvl w:val="2"/>
          <w:numId w:val="15"/>
        </w:numPr>
        <w:tabs>
          <w:tab w:val="clear" w:pos="720"/>
          <w:tab w:val="num" w:pos="426"/>
        </w:tabs>
        <w:ind w:left="0" w:firstLine="567"/>
        <w:jc w:val="both"/>
        <w:rPr>
          <w:sz w:val="28"/>
          <w:szCs w:val="28"/>
        </w:rPr>
      </w:pPr>
      <w:r w:rsidRPr="002C489D">
        <w:rPr>
          <w:sz w:val="28"/>
          <w:szCs w:val="28"/>
        </w:rPr>
        <w:t>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0C055A" w:rsidRPr="002C489D" w:rsidRDefault="000C055A" w:rsidP="000C055A">
      <w:pPr>
        <w:numPr>
          <w:ilvl w:val="2"/>
          <w:numId w:val="15"/>
        </w:numPr>
        <w:tabs>
          <w:tab w:val="clear" w:pos="720"/>
          <w:tab w:val="num" w:pos="426"/>
        </w:tabs>
        <w:ind w:left="0" w:firstLine="567"/>
        <w:jc w:val="both"/>
        <w:rPr>
          <w:sz w:val="28"/>
          <w:szCs w:val="28"/>
        </w:rPr>
      </w:pPr>
      <w:r w:rsidRPr="002C489D">
        <w:rPr>
          <w:sz w:val="28"/>
          <w:szCs w:val="28"/>
        </w:rPr>
        <w:t>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0C055A" w:rsidRPr="002C489D" w:rsidRDefault="000C055A" w:rsidP="000C055A">
      <w:pPr>
        <w:numPr>
          <w:ilvl w:val="2"/>
          <w:numId w:val="15"/>
        </w:numPr>
        <w:tabs>
          <w:tab w:val="clear" w:pos="720"/>
          <w:tab w:val="num" w:pos="426"/>
        </w:tabs>
        <w:ind w:left="0" w:firstLine="567"/>
        <w:jc w:val="both"/>
        <w:rPr>
          <w:sz w:val="28"/>
          <w:szCs w:val="28"/>
        </w:rPr>
      </w:pPr>
      <w:r w:rsidRPr="002C489D">
        <w:rPr>
          <w:sz w:val="28"/>
          <w:szCs w:val="28"/>
        </w:rPr>
        <w:t>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0C055A" w:rsidRPr="002C489D" w:rsidRDefault="000C055A" w:rsidP="000C055A">
      <w:pPr>
        <w:numPr>
          <w:ilvl w:val="1"/>
          <w:numId w:val="15"/>
        </w:numPr>
        <w:tabs>
          <w:tab w:val="clear" w:pos="360"/>
          <w:tab w:val="num" w:pos="426"/>
        </w:tabs>
        <w:ind w:left="0" w:firstLine="567"/>
        <w:jc w:val="both"/>
        <w:rPr>
          <w:sz w:val="28"/>
          <w:szCs w:val="28"/>
        </w:rPr>
      </w:pPr>
      <w:r w:rsidRPr="002C489D">
        <w:rPr>
          <w:sz w:val="28"/>
          <w:szCs w:val="28"/>
        </w:rPr>
        <w:t xml:space="preserve"> Юридические и физические лица выполняют капитальный ремонт улиц, пешеходных дорожек и тротуаров согласно проекту, утвержденному отделом градостроительства, согласованному УМП УЖКС «Служба заказчика», и в границах закрепленных территорий.</w:t>
      </w:r>
    </w:p>
    <w:p w:rsidR="000C055A" w:rsidRPr="002C489D" w:rsidRDefault="000C055A" w:rsidP="000C055A">
      <w:pPr>
        <w:numPr>
          <w:ilvl w:val="1"/>
          <w:numId w:val="15"/>
        </w:numPr>
        <w:tabs>
          <w:tab w:val="num" w:pos="426"/>
        </w:tabs>
        <w:ind w:left="0" w:firstLine="567"/>
        <w:jc w:val="both"/>
        <w:rPr>
          <w:sz w:val="28"/>
          <w:szCs w:val="28"/>
        </w:rPr>
      </w:pPr>
      <w:r w:rsidRPr="002C489D">
        <w:rPr>
          <w:sz w:val="28"/>
          <w:szCs w:val="28"/>
        </w:rPr>
        <w:t xml:space="preserve"> Производство работ.</w:t>
      </w:r>
    </w:p>
    <w:p w:rsidR="000C055A" w:rsidRPr="002C489D" w:rsidRDefault="000C055A" w:rsidP="000C055A">
      <w:pPr>
        <w:numPr>
          <w:ilvl w:val="2"/>
          <w:numId w:val="15"/>
        </w:numPr>
        <w:tabs>
          <w:tab w:val="clear" w:pos="720"/>
          <w:tab w:val="num" w:pos="426"/>
        </w:tabs>
        <w:ind w:left="0" w:firstLine="567"/>
        <w:jc w:val="both"/>
        <w:rPr>
          <w:sz w:val="28"/>
          <w:szCs w:val="28"/>
        </w:rPr>
      </w:pPr>
      <w:r w:rsidRPr="002C489D">
        <w:rPr>
          <w:sz w:val="28"/>
          <w:szCs w:val="28"/>
        </w:rPr>
        <w:t>Строительство (ремонт) подземных коммуникаций должно вестись в технологической последовательности согласно плану производства работ при постоянном техническом и авторском надзоре.</w:t>
      </w:r>
    </w:p>
    <w:p w:rsidR="000C055A" w:rsidRPr="002C489D" w:rsidRDefault="000C055A" w:rsidP="000C055A">
      <w:pPr>
        <w:numPr>
          <w:ilvl w:val="2"/>
          <w:numId w:val="15"/>
        </w:numPr>
        <w:tabs>
          <w:tab w:val="clear" w:pos="720"/>
          <w:tab w:val="num" w:pos="426"/>
        </w:tabs>
        <w:ind w:left="0" w:firstLine="567"/>
        <w:jc w:val="both"/>
        <w:rPr>
          <w:sz w:val="28"/>
          <w:szCs w:val="28"/>
        </w:rPr>
      </w:pPr>
      <w:r w:rsidRPr="002C489D">
        <w:rPr>
          <w:sz w:val="28"/>
          <w:szCs w:val="28"/>
        </w:rPr>
        <w:t>Строительная организация обязана до начала работ:</w:t>
      </w:r>
    </w:p>
    <w:p w:rsidR="000C055A" w:rsidRPr="002C489D" w:rsidRDefault="000C055A" w:rsidP="000C055A">
      <w:pPr>
        <w:numPr>
          <w:ilvl w:val="2"/>
          <w:numId w:val="17"/>
        </w:numPr>
        <w:tabs>
          <w:tab w:val="clear" w:pos="360"/>
        </w:tabs>
        <w:ind w:left="0" w:firstLine="567"/>
        <w:jc w:val="both"/>
        <w:rPr>
          <w:sz w:val="28"/>
          <w:szCs w:val="28"/>
        </w:rPr>
      </w:pPr>
      <w:r w:rsidRPr="002C489D">
        <w:rPr>
          <w:sz w:val="28"/>
          <w:szCs w:val="28"/>
        </w:rPr>
        <w:t>Оградить место производства работ барьерами стандартного типа, либо лентой, окрашенными в бело-красные цвета;</w:t>
      </w:r>
    </w:p>
    <w:p w:rsidR="000C055A" w:rsidRPr="002C489D" w:rsidRDefault="000C055A" w:rsidP="000C055A">
      <w:pPr>
        <w:numPr>
          <w:ilvl w:val="3"/>
          <w:numId w:val="18"/>
        </w:numPr>
        <w:tabs>
          <w:tab w:val="clear" w:pos="360"/>
        </w:tabs>
        <w:ind w:left="0" w:firstLine="567"/>
        <w:jc w:val="both"/>
        <w:rPr>
          <w:sz w:val="28"/>
          <w:szCs w:val="28"/>
        </w:rPr>
      </w:pPr>
      <w:r w:rsidRPr="002C489D">
        <w:rPr>
          <w:sz w:val="28"/>
          <w:szCs w:val="28"/>
        </w:rPr>
        <w:t>В темное время суток обеспечить ограждение сигнальными лампами красного цвета;</w:t>
      </w:r>
    </w:p>
    <w:p w:rsidR="000C055A" w:rsidRPr="002C489D" w:rsidRDefault="000C055A" w:rsidP="000C055A">
      <w:pPr>
        <w:numPr>
          <w:ilvl w:val="3"/>
          <w:numId w:val="18"/>
        </w:numPr>
        <w:tabs>
          <w:tab w:val="clear" w:pos="360"/>
        </w:tabs>
        <w:ind w:left="0" w:firstLine="567"/>
        <w:jc w:val="both"/>
        <w:rPr>
          <w:sz w:val="28"/>
          <w:szCs w:val="28"/>
        </w:rPr>
      </w:pPr>
      <w:r w:rsidRPr="002C489D">
        <w:rPr>
          <w:sz w:val="28"/>
          <w:szCs w:val="28"/>
        </w:rPr>
        <w:t>Обеспечить установку дорожных знаков, предупреждающих о производстве строительных работ, а при необходимости – схемы объезда и указателей на всем протяжении объездного маршрута;</w:t>
      </w:r>
    </w:p>
    <w:p w:rsidR="000C055A" w:rsidRPr="002C489D" w:rsidRDefault="000C055A" w:rsidP="000C055A">
      <w:pPr>
        <w:numPr>
          <w:ilvl w:val="3"/>
          <w:numId w:val="18"/>
        </w:numPr>
        <w:tabs>
          <w:tab w:val="clear" w:pos="360"/>
        </w:tabs>
        <w:ind w:left="0" w:firstLine="567"/>
        <w:jc w:val="both"/>
        <w:rPr>
          <w:sz w:val="28"/>
          <w:szCs w:val="28"/>
        </w:rPr>
      </w:pPr>
      <w:r w:rsidRPr="002C489D">
        <w:rPr>
          <w:sz w:val="28"/>
          <w:szCs w:val="28"/>
        </w:rPr>
        <w:t>Установить пешеходные мостики для обеспечения нормального движения пешеходов;</w:t>
      </w:r>
    </w:p>
    <w:p w:rsidR="000C055A" w:rsidRPr="002C489D" w:rsidRDefault="000C055A" w:rsidP="000C055A">
      <w:pPr>
        <w:numPr>
          <w:ilvl w:val="2"/>
          <w:numId w:val="17"/>
        </w:numPr>
        <w:tabs>
          <w:tab w:val="clear" w:pos="360"/>
        </w:tabs>
        <w:ind w:left="0" w:firstLine="567"/>
        <w:jc w:val="both"/>
        <w:rPr>
          <w:sz w:val="28"/>
          <w:szCs w:val="28"/>
        </w:rPr>
      </w:pPr>
      <w:r w:rsidRPr="002C489D">
        <w:rPr>
          <w:sz w:val="28"/>
          <w:szCs w:val="28"/>
        </w:rPr>
        <w:t>Выставить информационный щит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0C055A" w:rsidRPr="002C489D" w:rsidRDefault="000C055A" w:rsidP="000C055A">
      <w:pPr>
        <w:numPr>
          <w:ilvl w:val="2"/>
          <w:numId w:val="15"/>
        </w:numPr>
        <w:tabs>
          <w:tab w:val="clear" w:pos="720"/>
          <w:tab w:val="num" w:pos="426"/>
        </w:tabs>
        <w:ind w:left="0" w:firstLine="567"/>
        <w:jc w:val="both"/>
        <w:rPr>
          <w:sz w:val="28"/>
          <w:szCs w:val="28"/>
        </w:rPr>
      </w:pPr>
      <w:r w:rsidRPr="002C489D">
        <w:rPr>
          <w:sz w:val="28"/>
          <w:szCs w:val="28"/>
        </w:rPr>
        <w:lastRenderedPageBreak/>
        <w:t>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0C055A" w:rsidRPr="002C489D" w:rsidRDefault="000C055A" w:rsidP="000C055A">
      <w:pPr>
        <w:numPr>
          <w:ilvl w:val="2"/>
          <w:numId w:val="15"/>
        </w:numPr>
        <w:tabs>
          <w:tab w:val="clear" w:pos="720"/>
          <w:tab w:val="num" w:pos="426"/>
        </w:tabs>
        <w:ind w:left="0" w:firstLine="567"/>
        <w:jc w:val="both"/>
        <w:rPr>
          <w:sz w:val="28"/>
          <w:szCs w:val="28"/>
        </w:rPr>
      </w:pPr>
      <w:r w:rsidRPr="002C489D">
        <w:rPr>
          <w:sz w:val="28"/>
          <w:szCs w:val="28"/>
        </w:rPr>
        <w:t>При производстве работ плодородный слой почвы должен быть снят и использован при восстановлении разрытия.</w:t>
      </w:r>
    </w:p>
    <w:p w:rsidR="000C055A" w:rsidRPr="002C489D" w:rsidRDefault="000C055A" w:rsidP="000C055A">
      <w:pPr>
        <w:numPr>
          <w:ilvl w:val="2"/>
          <w:numId w:val="15"/>
        </w:numPr>
        <w:tabs>
          <w:tab w:val="clear" w:pos="720"/>
          <w:tab w:val="num" w:pos="426"/>
        </w:tabs>
        <w:ind w:left="0" w:firstLine="567"/>
        <w:jc w:val="both"/>
        <w:rPr>
          <w:sz w:val="28"/>
          <w:szCs w:val="28"/>
        </w:rPr>
      </w:pPr>
      <w:r w:rsidRPr="002C489D">
        <w:rPr>
          <w:sz w:val="28"/>
          <w:szCs w:val="28"/>
        </w:rPr>
        <w:t>Разработка грунта в траншеях, пересекающих другие инженерные коммуникации, а также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0C055A" w:rsidRPr="002C489D" w:rsidRDefault="000C055A" w:rsidP="000C055A">
      <w:pPr>
        <w:numPr>
          <w:ilvl w:val="2"/>
          <w:numId w:val="15"/>
        </w:numPr>
        <w:tabs>
          <w:tab w:val="clear" w:pos="720"/>
          <w:tab w:val="num" w:pos="426"/>
        </w:tabs>
        <w:ind w:left="0" w:firstLine="567"/>
        <w:jc w:val="both"/>
        <w:rPr>
          <w:sz w:val="28"/>
          <w:szCs w:val="28"/>
        </w:rPr>
      </w:pPr>
      <w:r w:rsidRPr="002C489D">
        <w:rPr>
          <w:sz w:val="28"/>
          <w:szCs w:val="28"/>
        </w:rPr>
        <w:t>В случае повреждения существующих подземных коммуникаций по факту повреждения составляется акт с участием заинтересованных организаций и УМП УЖСК «Службы заказчика». Поврежденные коммуникации восстанавливаются силами и за счет виновника повреждения.</w:t>
      </w:r>
    </w:p>
    <w:p w:rsidR="000C055A" w:rsidRPr="002C489D" w:rsidRDefault="000C055A" w:rsidP="000C055A">
      <w:pPr>
        <w:numPr>
          <w:ilvl w:val="2"/>
          <w:numId w:val="15"/>
        </w:numPr>
        <w:tabs>
          <w:tab w:val="clear" w:pos="720"/>
          <w:tab w:val="num" w:pos="426"/>
        </w:tabs>
        <w:ind w:left="0" w:firstLine="567"/>
        <w:jc w:val="both"/>
        <w:rPr>
          <w:sz w:val="28"/>
          <w:szCs w:val="28"/>
        </w:rPr>
      </w:pPr>
      <w:r w:rsidRPr="002C489D">
        <w:rPr>
          <w:sz w:val="28"/>
          <w:szCs w:val="28"/>
        </w:rPr>
        <w:t>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0C055A" w:rsidRPr="002C489D" w:rsidRDefault="000C055A" w:rsidP="000C055A">
      <w:pPr>
        <w:numPr>
          <w:ilvl w:val="2"/>
          <w:numId w:val="15"/>
        </w:numPr>
        <w:tabs>
          <w:tab w:val="clear" w:pos="720"/>
          <w:tab w:val="num" w:pos="426"/>
        </w:tabs>
        <w:ind w:left="0" w:firstLine="567"/>
        <w:jc w:val="both"/>
        <w:rPr>
          <w:sz w:val="28"/>
          <w:szCs w:val="28"/>
        </w:rPr>
      </w:pPr>
      <w:r w:rsidRPr="002C489D">
        <w:rPr>
          <w:sz w:val="28"/>
          <w:szCs w:val="28"/>
        </w:rPr>
        <w:t>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Службой заказчика справки о выполнении благоустройства и восстановлении дорожного покрытия в месте разрытия.</w:t>
      </w:r>
    </w:p>
    <w:p w:rsidR="000C055A" w:rsidRPr="002C489D" w:rsidRDefault="000C055A" w:rsidP="000C055A">
      <w:pPr>
        <w:numPr>
          <w:ilvl w:val="1"/>
          <w:numId w:val="26"/>
        </w:numPr>
        <w:tabs>
          <w:tab w:val="clear" w:pos="720"/>
          <w:tab w:val="num" w:pos="426"/>
        </w:tabs>
        <w:ind w:left="0" w:firstLine="567"/>
        <w:jc w:val="both"/>
        <w:rPr>
          <w:sz w:val="28"/>
          <w:szCs w:val="28"/>
        </w:rPr>
      </w:pPr>
      <w:r w:rsidRPr="002C489D">
        <w:rPr>
          <w:sz w:val="28"/>
          <w:szCs w:val="28"/>
        </w:rPr>
        <w:t>Содержание животных на территории Малолученского сельского поселения</w:t>
      </w:r>
    </w:p>
    <w:p w:rsidR="000C055A" w:rsidRPr="002C489D" w:rsidRDefault="000C055A" w:rsidP="000C055A">
      <w:pPr>
        <w:numPr>
          <w:ilvl w:val="2"/>
          <w:numId w:val="26"/>
        </w:numPr>
        <w:tabs>
          <w:tab w:val="clear" w:pos="720"/>
          <w:tab w:val="num" w:pos="426"/>
        </w:tabs>
        <w:ind w:left="0" w:firstLine="567"/>
        <w:jc w:val="both"/>
        <w:rPr>
          <w:sz w:val="28"/>
          <w:szCs w:val="28"/>
        </w:rPr>
      </w:pPr>
      <w:r w:rsidRPr="002C489D">
        <w:rPr>
          <w:sz w:val="28"/>
          <w:szCs w:val="28"/>
        </w:rPr>
        <w:t>Владельцам животных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C055A" w:rsidRPr="002C489D" w:rsidRDefault="000C055A" w:rsidP="000C055A">
      <w:pPr>
        <w:numPr>
          <w:ilvl w:val="0"/>
          <w:numId w:val="14"/>
        </w:numPr>
        <w:tabs>
          <w:tab w:val="clear" w:pos="720"/>
          <w:tab w:val="num" w:pos="426"/>
        </w:tabs>
        <w:ind w:left="0" w:firstLine="567"/>
        <w:jc w:val="both"/>
        <w:rPr>
          <w:b/>
          <w:sz w:val="28"/>
          <w:szCs w:val="28"/>
        </w:rPr>
      </w:pPr>
      <w:r w:rsidRPr="002C489D">
        <w:rPr>
          <w:b/>
          <w:sz w:val="28"/>
          <w:szCs w:val="28"/>
        </w:rPr>
        <w:t>Особые условия уборки и благоустройства.</w:t>
      </w:r>
    </w:p>
    <w:p w:rsidR="000C055A" w:rsidRPr="002C489D" w:rsidRDefault="000C055A" w:rsidP="000C055A">
      <w:pPr>
        <w:numPr>
          <w:ilvl w:val="1"/>
          <w:numId w:val="14"/>
        </w:numPr>
        <w:tabs>
          <w:tab w:val="clear" w:pos="720"/>
          <w:tab w:val="num" w:pos="426"/>
        </w:tabs>
        <w:ind w:left="0" w:firstLine="567"/>
        <w:jc w:val="both"/>
        <w:outlineLvl w:val="0"/>
        <w:rPr>
          <w:sz w:val="28"/>
          <w:szCs w:val="28"/>
        </w:rPr>
      </w:pPr>
      <w:r w:rsidRPr="002C489D">
        <w:rPr>
          <w:b/>
          <w:sz w:val="28"/>
          <w:szCs w:val="28"/>
        </w:rPr>
        <w:t>При любых видах уборки на территории Малолученского сельского поселения</w:t>
      </w:r>
      <w:r w:rsidRPr="002C489D">
        <w:rPr>
          <w:sz w:val="28"/>
          <w:szCs w:val="28"/>
        </w:rPr>
        <w:t xml:space="preserve"> </w:t>
      </w:r>
      <w:r w:rsidRPr="002C489D">
        <w:rPr>
          <w:b/>
          <w:sz w:val="28"/>
          <w:szCs w:val="28"/>
          <w:u w:val="single"/>
        </w:rPr>
        <w:t>ЗАПРЕЩАЕТСЯ</w:t>
      </w:r>
      <w:r w:rsidRPr="002C489D">
        <w:rPr>
          <w:b/>
          <w:sz w:val="28"/>
          <w:szCs w:val="28"/>
        </w:rPr>
        <w:t>:</w:t>
      </w:r>
    </w:p>
    <w:p w:rsidR="000C055A" w:rsidRPr="002C489D" w:rsidRDefault="000C055A" w:rsidP="000C055A">
      <w:pPr>
        <w:numPr>
          <w:ilvl w:val="2"/>
          <w:numId w:val="19"/>
        </w:numPr>
        <w:tabs>
          <w:tab w:val="clear" w:pos="720"/>
          <w:tab w:val="num" w:pos="426"/>
        </w:tabs>
        <w:ind w:left="0" w:firstLine="567"/>
        <w:jc w:val="both"/>
        <w:rPr>
          <w:sz w:val="28"/>
          <w:szCs w:val="28"/>
        </w:rPr>
      </w:pPr>
      <w:r w:rsidRPr="002C489D">
        <w:rPr>
          <w:sz w:val="28"/>
          <w:szCs w:val="28"/>
        </w:rPr>
        <w:t xml:space="preserve">Вывозить и выгружать бытовой, строительный мусор и грунт, промышленные отходы и </w:t>
      </w:r>
      <w:proofErr w:type="spellStart"/>
      <w:r w:rsidRPr="002C489D">
        <w:rPr>
          <w:sz w:val="28"/>
          <w:szCs w:val="28"/>
        </w:rPr>
        <w:t>хозфекальные</w:t>
      </w:r>
      <w:proofErr w:type="spellEnd"/>
      <w:r w:rsidRPr="002C489D">
        <w:rPr>
          <w:sz w:val="28"/>
          <w:szCs w:val="28"/>
        </w:rPr>
        <w:t xml:space="preserve"> сточные воды из выгребных ям в места, не отведенные для этой цели органам местного самоуправления и не согласованные с органами санитарно-эпидемиологического надзора и комитетом по охране окружающей среды.</w:t>
      </w:r>
    </w:p>
    <w:p w:rsidR="000C055A" w:rsidRPr="002C489D" w:rsidRDefault="000C055A" w:rsidP="000C055A">
      <w:pPr>
        <w:numPr>
          <w:ilvl w:val="2"/>
          <w:numId w:val="20"/>
        </w:numPr>
        <w:tabs>
          <w:tab w:val="clear" w:pos="720"/>
          <w:tab w:val="num" w:pos="426"/>
        </w:tabs>
        <w:ind w:left="0" w:firstLine="567"/>
        <w:jc w:val="both"/>
        <w:rPr>
          <w:sz w:val="28"/>
          <w:szCs w:val="28"/>
        </w:rPr>
      </w:pPr>
      <w:proofErr w:type="gramStart"/>
      <w:r w:rsidRPr="002C489D">
        <w:rPr>
          <w:sz w:val="28"/>
          <w:szCs w:val="28"/>
        </w:rPr>
        <w:t>Сжигать бытовые и промышленные отходы, мусор, листья, сухую растительность,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также закапывать бытовые отходы в землю.</w:t>
      </w:r>
      <w:proofErr w:type="gramEnd"/>
    </w:p>
    <w:p w:rsidR="000C055A" w:rsidRPr="002C489D" w:rsidRDefault="000C055A" w:rsidP="000C055A">
      <w:pPr>
        <w:numPr>
          <w:ilvl w:val="2"/>
          <w:numId w:val="20"/>
        </w:numPr>
        <w:tabs>
          <w:tab w:val="clear" w:pos="720"/>
          <w:tab w:val="num" w:pos="426"/>
        </w:tabs>
        <w:ind w:left="0" w:firstLine="567"/>
        <w:jc w:val="both"/>
        <w:rPr>
          <w:sz w:val="28"/>
          <w:szCs w:val="28"/>
        </w:rPr>
      </w:pPr>
      <w:r w:rsidRPr="002C489D">
        <w:rPr>
          <w:sz w:val="28"/>
          <w:szCs w:val="28"/>
        </w:rPr>
        <w:t>Сорить на улицах, площадях и в других общественных местах, выставлять тару с мусором и пищевыми отходами на улицы.</w:t>
      </w:r>
    </w:p>
    <w:p w:rsidR="000C055A" w:rsidRPr="002C489D" w:rsidRDefault="000C055A" w:rsidP="000C055A">
      <w:pPr>
        <w:numPr>
          <w:ilvl w:val="2"/>
          <w:numId w:val="20"/>
        </w:numPr>
        <w:tabs>
          <w:tab w:val="clear" w:pos="720"/>
          <w:tab w:val="num" w:pos="426"/>
        </w:tabs>
        <w:ind w:left="0" w:firstLine="567"/>
        <w:jc w:val="both"/>
        <w:rPr>
          <w:sz w:val="28"/>
          <w:szCs w:val="28"/>
        </w:rPr>
      </w:pPr>
      <w:r w:rsidRPr="002C489D">
        <w:rPr>
          <w:sz w:val="28"/>
          <w:szCs w:val="28"/>
        </w:rPr>
        <w:t>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0C055A" w:rsidRPr="002C489D" w:rsidRDefault="000C055A" w:rsidP="000C055A">
      <w:pPr>
        <w:numPr>
          <w:ilvl w:val="2"/>
          <w:numId w:val="20"/>
        </w:numPr>
        <w:tabs>
          <w:tab w:val="clear" w:pos="720"/>
          <w:tab w:val="num" w:pos="426"/>
        </w:tabs>
        <w:ind w:left="0" w:firstLine="567"/>
        <w:jc w:val="both"/>
        <w:rPr>
          <w:sz w:val="28"/>
          <w:szCs w:val="28"/>
        </w:rPr>
      </w:pPr>
      <w:r w:rsidRPr="002C489D">
        <w:rPr>
          <w:sz w:val="28"/>
          <w:szCs w:val="28"/>
        </w:rPr>
        <w:lastRenderedPageBreak/>
        <w:t xml:space="preserve">Сметать мусор на проезжую часть улиц, в </w:t>
      </w:r>
      <w:proofErr w:type="spellStart"/>
      <w:r w:rsidRPr="002C489D">
        <w:rPr>
          <w:sz w:val="28"/>
          <w:szCs w:val="28"/>
        </w:rPr>
        <w:t>ливнеприемники</w:t>
      </w:r>
      <w:proofErr w:type="spellEnd"/>
      <w:r w:rsidRPr="002C489D">
        <w:rPr>
          <w:sz w:val="28"/>
          <w:szCs w:val="28"/>
        </w:rPr>
        <w:t xml:space="preserve"> ливневой канализации.</w:t>
      </w:r>
    </w:p>
    <w:p w:rsidR="000C055A" w:rsidRPr="002C489D" w:rsidRDefault="000C055A" w:rsidP="000C055A">
      <w:pPr>
        <w:tabs>
          <w:tab w:val="num" w:pos="426"/>
        </w:tabs>
        <w:ind w:firstLine="567"/>
        <w:jc w:val="both"/>
        <w:outlineLvl w:val="0"/>
        <w:rPr>
          <w:b/>
          <w:sz w:val="28"/>
          <w:szCs w:val="28"/>
        </w:rPr>
      </w:pPr>
      <w:r w:rsidRPr="002C489D">
        <w:rPr>
          <w:sz w:val="28"/>
          <w:szCs w:val="28"/>
        </w:rPr>
        <w:t>9.2</w:t>
      </w:r>
      <w:proofErr w:type="gramStart"/>
      <w:r w:rsidRPr="002C489D">
        <w:rPr>
          <w:sz w:val="28"/>
          <w:szCs w:val="28"/>
        </w:rPr>
        <w:tab/>
      </w:r>
      <w:r w:rsidRPr="002C489D">
        <w:rPr>
          <w:b/>
          <w:sz w:val="28"/>
          <w:szCs w:val="28"/>
        </w:rPr>
        <w:t>Н</w:t>
      </w:r>
      <w:proofErr w:type="gramEnd"/>
      <w:r w:rsidRPr="002C489D">
        <w:rPr>
          <w:b/>
          <w:sz w:val="28"/>
          <w:szCs w:val="28"/>
        </w:rPr>
        <w:t xml:space="preserve">а территории Малолученского сельского поселения </w:t>
      </w:r>
      <w:r w:rsidRPr="002C489D">
        <w:rPr>
          <w:b/>
          <w:sz w:val="28"/>
          <w:szCs w:val="28"/>
          <w:u w:val="single"/>
        </w:rPr>
        <w:t>ЗАПРЕЩАЕТСЯ</w:t>
      </w:r>
      <w:r w:rsidRPr="002C489D">
        <w:rPr>
          <w:b/>
          <w:sz w:val="28"/>
          <w:szCs w:val="28"/>
        </w:rPr>
        <w:t>:</w:t>
      </w:r>
    </w:p>
    <w:p w:rsidR="000C055A" w:rsidRPr="002C489D" w:rsidRDefault="000C055A" w:rsidP="000C055A">
      <w:pPr>
        <w:numPr>
          <w:ilvl w:val="2"/>
          <w:numId w:val="21"/>
        </w:numPr>
        <w:tabs>
          <w:tab w:val="clear" w:pos="720"/>
          <w:tab w:val="num" w:pos="426"/>
        </w:tabs>
        <w:ind w:left="0" w:firstLine="567"/>
        <w:jc w:val="both"/>
        <w:rPr>
          <w:sz w:val="28"/>
          <w:szCs w:val="28"/>
        </w:rPr>
      </w:pPr>
      <w:r w:rsidRPr="002C489D">
        <w:rPr>
          <w:sz w:val="28"/>
          <w:szCs w:val="28"/>
        </w:rPr>
        <w:t>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0C055A" w:rsidRPr="002C489D" w:rsidRDefault="000C055A" w:rsidP="000C055A">
      <w:pPr>
        <w:numPr>
          <w:ilvl w:val="2"/>
          <w:numId w:val="21"/>
        </w:numPr>
        <w:tabs>
          <w:tab w:val="clear" w:pos="720"/>
          <w:tab w:val="num" w:pos="426"/>
        </w:tabs>
        <w:ind w:left="0" w:firstLine="567"/>
        <w:jc w:val="both"/>
        <w:rPr>
          <w:sz w:val="28"/>
          <w:szCs w:val="28"/>
        </w:rPr>
      </w:pPr>
      <w:r w:rsidRPr="002C489D">
        <w:rPr>
          <w:sz w:val="28"/>
          <w:szCs w:val="28"/>
        </w:rPr>
        <w:t>Устраивать и использовать сливные ямы с нарушением установленных норм.</w:t>
      </w:r>
    </w:p>
    <w:p w:rsidR="000C055A" w:rsidRPr="002C489D" w:rsidRDefault="000C055A" w:rsidP="000C055A">
      <w:pPr>
        <w:numPr>
          <w:ilvl w:val="2"/>
          <w:numId w:val="21"/>
        </w:numPr>
        <w:tabs>
          <w:tab w:val="clear" w:pos="720"/>
          <w:tab w:val="num" w:pos="426"/>
        </w:tabs>
        <w:ind w:left="0" w:firstLine="567"/>
        <w:jc w:val="both"/>
        <w:rPr>
          <w:sz w:val="28"/>
          <w:szCs w:val="28"/>
        </w:rPr>
      </w:pPr>
      <w:r w:rsidRPr="002C489D">
        <w:rPr>
          <w:sz w:val="28"/>
          <w:szCs w:val="28"/>
        </w:rPr>
        <w:t>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0C055A" w:rsidRPr="002C489D" w:rsidRDefault="000C055A" w:rsidP="000C055A">
      <w:pPr>
        <w:numPr>
          <w:ilvl w:val="2"/>
          <w:numId w:val="21"/>
        </w:numPr>
        <w:tabs>
          <w:tab w:val="clear" w:pos="720"/>
          <w:tab w:val="num" w:pos="426"/>
        </w:tabs>
        <w:ind w:left="0" w:firstLine="567"/>
        <w:jc w:val="both"/>
        <w:rPr>
          <w:sz w:val="28"/>
          <w:szCs w:val="28"/>
        </w:rPr>
      </w:pPr>
      <w:r w:rsidRPr="002C489D">
        <w:rPr>
          <w:sz w:val="28"/>
          <w:szCs w:val="28"/>
        </w:rPr>
        <w:t>Производить переустройство фасадов зданий, балконов и лоджий без соответствующих разрешений, развешивать на них предметы домашнего обихода.</w:t>
      </w:r>
    </w:p>
    <w:p w:rsidR="000C055A" w:rsidRPr="002C489D" w:rsidRDefault="000C055A" w:rsidP="000C055A">
      <w:pPr>
        <w:numPr>
          <w:ilvl w:val="2"/>
          <w:numId w:val="21"/>
        </w:numPr>
        <w:tabs>
          <w:tab w:val="clear" w:pos="720"/>
          <w:tab w:val="num" w:pos="426"/>
        </w:tabs>
        <w:ind w:left="0" w:firstLine="567"/>
        <w:jc w:val="both"/>
        <w:rPr>
          <w:sz w:val="28"/>
          <w:szCs w:val="28"/>
        </w:rPr>
      </w:pPr>
      <w:r w:rsidRPr="002C489D">
        <w:rPr>
          <w:sz w:val="28"/>
          <w:szCs w:val="28"/>
        </w:rPr>
        <w:t>Производить посадку на газонах улиц овощей всех видов.</w:t>
      </w:r>
    </w:p>
    <w:p w:rsidR="000C055A" w:rsidRPr="002C489D" w:rsidRDefault="000C055A" w:rsidP="000C055A">
      <w:pPr>
        <w:numPr>
          <w:ilvl w:val="2"/>
          <w:numId w:val="21"/>
        </w:numPr>
        <w:tabs>
          <w:tab w:val="clear" w:pos="720"/>
          <w:tab w:val="num" w:pos="426"/>
        </w:tabs>
        <w:ind w:left="0" w:firstLine="567"/>
        <w:jc w:val="both"/>
        <w:rPr>
          <w:sz w:val="28"/>
          <w:szCs w:val="28"/>
        </w:rPr>
      </w:pPr>
      <w:r w:rsidRPr="002C489D">
        <w:rPr>
          <w:sz w:val="28"/>
          <w:szCs w:val="28"/>
        </w:rPr>
        <w:t>Складировать около торговых точек тару, запасы товаров, производить организацию торговли без специального оборудования.</w:t>
      </w:r>
    </w:p>
    <w:p w:rsidR="000C055A" w:rsidRPr="002C489D" w:rsidRDefault="000C055A" w:rsidP="000C055A">
      <w:pPr>
        <w:numPr>
          <w:ilvl w:val="2"/>
          <w:numId w:val="21"/>
        </w:numPr>
        <w:tabs>
          <w:tab w:val="clear" w:pos="720"/>
          <w:tab w:val="num" w:pos="426"/>
        </w:tabs>
        <w:ind w:left="0" w:firstLine="567"/>
        <w:jc w:val="both"/>
        <w:rPr>
          <w:sz w:val="28"/>
          <w:szCs w:val="28"/>
        </w:rPr>
      </w:pPr>
      <w:r w:rsidRPr="002C489D">
        <w:rPr>
          <w:sz w:val="28"/>
          <w:szCs w:val="28"/>
        </w:rPr>
        <w:t>Ограждать строительные площадки с уменьшением пешеходных дорожек (тротуаров).</w:t>
      </w:r>
    </w:p>
    <w:p w:rsidR="000C055A" w:rsidRPr="002C489D" w:rsidRDefault="000C055A" w:rsidP="000C055A">
      <w:pPr>
        <w:numPr>
          <w:ilvl w:val="2"/>
          <w:numId w:val="21"/>
        </w:numPr>
        <w:tabs>
          <w:tab w:val="clear" w:pos="720"/>
          <w:tab w:val="num" w:pos="426"/>
        </w:tabs>
        <w:ind w:left="0" w:firstLine="567"/>
        <w:jc w:val="both"/>
        <w:rPr>
          <w:sz w:val="28"/>
          <w:szCs w:val="28"/>
        </w:rPr>
      </w:pPr>
      <w:r w:rsidRPr="002C489D">
        <w:rPr>
          <w:sz w:val="28"/>
          <w:szCs w:val="28"/>
        </w:rPr>
        <w:t>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главы Малолученского сельского поселения.</w:t>
      </w:r>
    </w:p>
    <w:p w:rsidR="000C055A" w:rsidRPr="002C489D" w:rsidRDefault="000C055A" w:rsidP="000C055A">
      <w:pPr>
        <w:numPr>
          <w:ilvl w:val="2"/>
          <w:numId w:val="21"/>
        </w:numPr>
        <w:tabs>
          <w:tab w:val="clear" w:pos="720"/>
          <w:tab w:val="num" w:pos="426"/>
        </w:tabs>
        <w:ind w:left="0" w:firstLine="567"/>
        <w:jc w:val="both"/>
        <w:rPr>
          <w:sz w:val="28"/>
          <w:szCs w:val="28"/>
        </w:rPr>
      </w:pPr>
      <w:r w:rsidRPr="002C489D">
        <w:rPr>
          <w:sz w:val="28"/>
          <w:szCs w:val="28"/>
        </w:rPr>
        <w:t>Повреждать или вырубать зеленые насаждения, в том числе деревья хвойных пород.</w:t>
      </w:r>
    </w:p>
    <w:p w:rsidR="000C055A" w:rsidRPr="002C489D" w:rsidRDefault="000C055A" w:rsidP="000C055A">
      <w:pPr>
        <w:numPr>
          <w:ilvl w:val="2"/>
          <w:numId w:val="21"/>
        </w:numPr>
        <w:tabs>
          <w:tab w:val="clear" w:pos="720"/>
          <w:tab w:val="num" w:pos="426"/>
          <w:tab w:val="num" w:pos="900"/>
        </w:tabs>
        <w:ind w:left="0" w:firstLine="567"/>
        <w:jc w:val="both"/>
        <w:rPr>
          <w:sz w:val="28"/>
          <w:szCs w:val="28"/>
        </w:rPr>
      </w:pPr>
      <w:proofErr w:type="gramStart"/>
      <w:r w:rsidRPr="002C489D">
        <w:rPr>
          <w:sz w:val="28"/>
          <w:szCs w:val="28"/>
        </w:rPr>
        <w:t>Захламлять</w:t>
      </w:r>
      <w:proofErr w:type="gramEnd"/>
      <w:r w:rsidRPr="002C489D">
        <w:rPr>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0C055A" w:rsidRPr="002C489D" w:rsidRDefault="000C055A" w:rsidP="000C055A">
      <w:pPr>
        <w:numPr>
          <w:ilvl w:val="2"/>
          <w:numId w:val="21"/>
        </w:numPr>
        <w:tabs>
          <w:tab w:val="clear" w:pos="720"/>
          <w:tab w:val="num" w:pos="426"/>
          <w:tab w:val="num" w:pos="900"/>
        </w:tabs>
        <w:ind w:left="0" w:firstLine="567"/>
        <w:jc w:val="both"/>
        <w:rPr>
          <w:sz w:val="28"/>
          <w:szCs w:val="28"/>
        </w:rPr>
      </w:pPr>
      <w:r w:rsidRPr="002C489D">
        <w:rPr>
          <w:sz w:val="28"/>
          <w:szCs w:val="28"/>
        </w:rPr>
        <w:t>Самовольно изменять геометрические размеры и отметки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0C055A" w:rsidRPr="002C489D" w:rsidRDefault="000C055A" w:rsidP="000C055A">
      <w:pPr>
        <w:numPr>
          <w:ilvl w:val="2"/>
          <w:numId w:val="21"/>
        </w:numPr>
        <w:tabs>
          <w:tab w:val="clear" w:pos="720"/>
          <w:tab w:val="num" w:pos="426"/>
          <w:tab w:val="num" w:pos="900"/>
        </w:tabs>
        <w:ind w:left="0" w:firstLine="567"/>
        <w:jc w:val="both"/>
        <w:rPr>
          <w:sz w:val="28"/>
          <w:szCs w:val="28"/>
        </w:rPr>
      </w:pPr>
      <w:r w:rsidRPr="002C489D">
        <w:rPr>
          <w:sz w:val="28"/>
          <w:szCs w:val="28"/>
        </w:rPr>
        <w:t>Использовать питьевую воду не по назначению (полив, технические нужды) без приборов учета.</w:t>
      </w:r>
    </w:p>
    <w:p w:rsidR="000C055A" w:rsidRPr="002C489D" w:rsidRDefault="000C055A" w:rsidP="000C055A">
      <w:pPr>
        <w:numPr>
          <w:ilvl w:val="2"/>
          <w:numId w:val="21"/>
        </w:numPr>
        <w:tabs>
          <w:tab w:val="clear" w:pos="720"/>
          <w:tab w:val="num" w:pos="426"/>
          <w:tab w:val="num" w:pos="900"/>
        </w:tabs>
        <w:ind w:left="0" w:firstLine="567"/>
        <w:jc w:val="both"/>
        <w:rPr>
          <w:sz w:val="28"/>
          <w:szCs w:val="28"/>
        </w:rPr>
      </w:pPr>
      <w:r w:rsidRPr="002C489D">
        <w:rPr>
          <w:sz w:val="28"/>
          <w:szCs w:val="28"/>
        </w:rPr>
        <w:t>Выливать помои на территории двора и на улицы, в водостоки ливневой канализации и прочие, не предназначенные для этих целей места.</w:t>
      </w:r>
    </w:p>
    <w:p w:rsidR="000C055A" w:rsidRPr="002C489D" w:rsidRDefault="000C055A" w:rsidP="000C055A">
      <w:pPr>
        <w:numPr>
          <w:ilvl w:val="1"/>
          <w:numId w:val="21"/>
        </w:numPr>
        <w:tabs>
          <w:tab w:val="clear" w:pos="720"/>
          <w:tab w:val="num" w:pos="426"/>
        </w:tabs>
        <w:ind w:left="0" w:firstLine="567"/>
        <w:jc w:val="both"/>
        <w:outlineLvl w:val="0"/>
        <w:rPr>
          <w:b/>
          <w:sz w:val="28"/>
          <w:szCs w:val="28"/>
          <w:u w:val="single"/>
        </w:rPr>
      </w:pPr>
      <w:r w:rsidRPr="002C489D">
        <w:rPr>
          <w:b/>
          <w:sz w:val="28"/>
          <w:szCs w:val="28"/>
        </w:rPr>
        <w:t xml:space="preserve">С целью обеспечения надлежащего санитарного состояния в населенных пунктах района </w:t>
      </w:r>
      <w:r w:rsidRPr="002C489D">
        <w:rPr>
          <w:b/>
          <w:sz w:val="28"/>
          <w:szCs w:val="28"/>
          <w:u w:val="single"/>
        </w:rPr>
        <w:t>ЗАПРЕЩАЕТСЯ</w:t>
      </w:r>
      <w:r w:rsidRPr="002C489D">
        <w:rPr>
          <w:b/>
          <w:sz w:val="28"/>
          <w:szCs w:val="28"/>
        </w:rPr>
        <w:t>:</w:t>
      </w:r>
    </w:p>
    <w:p w:rsidR="000C055A" w:rsidRPr="002C489D" w:rsidRDefault="000C055A" w:rsidP="000C055A">
      <w:pPr>
        <w:numPr>
          <w:ilvl w:val="2"/>
          <w:numId w:val="22"/>
        </w:numPr>
        <w:tabs>
          <w:tab w:val="clear" w:pos="720"/>
          <w:tab w:val="num" w:pos="426"/>
        </w:tabs>
        <w:ind w:left="0" w:firstLine="567"/>
        <w:jc w:val="both"/>
        <w:rPr>
          <w:sz w:val="28"/>
          <w:szCs w:val="28"/>
        </w:rPr>
      </w:pPr>
      <w:r w:rsidRPr="002C489D">
        <w:rPr>
          <w:sz w:val="28"/>
          <w:szCs w:val="28"/>
        </w:rPr>
        <w:t>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0C055A" w:rsidRPr="002C489D" w:rsidRDefault="000C055A" w:rsidP="000C055A">
      <w:pPr>
        <w:numPr>
          <w:ilvl w:val="2"/>
          <w:numId w:val="22"/>
        </w:numPr>
        <w:tabs>
          <w:tab w:val="clear" w:pos="720"/>
          <w:tab w:val="num" w:pos="426"/>
        </w:tabs>
        <w:ind w:left="0" w:firstLine="567"/>
        <w:jc w:val="both"/>
        <w:rPr>
          <w:sz w:val="28"/>
          <w:szCs w:val="28"/>
        </w:rPr>
      </w:pPr>
      <w:r w:rsidRPr="002C489D">
        <w:rPr>
          <w:sz w:val="28"/>
          <w:szCs w:val="28"/>
        </w:rPr>
        <w:t>Мыть автомашины и другие транспортные средства у открытых водоемов, стирать белье у водозаборных колонок и в поверхностных водных объектах</w:t>
      </w:r>
    </w:p>
    <w:p w:rsidR="000C055A" w:rsidRPr="002C489D" w:rsidRDefault="000C055A" w:rsidP="000C055A">
      <w:pPr>
        <w:numPr>
          <w:ilvl w:val="2"/>
          <w:numId w:val="22"/>
        </w:numPr>
        <w:tabs>
          <w:tab w:val="clear" w:pos="720"/>
          <w:tab w:val="num" w:pos="426"/>
        </w:tabs>
        <w:ind w:left="0" w:firstLine="567"/>
        <w:jc w:val="both"/>
        <w:rPr>
          <w:sz w:val="28"/>
          <w:szCs w:val="28"/>
        </w:rPr>
      </w:pPr>
      <w:r w:rsidRPr="002C489D">
        <w:rPr>
          <w:sz w:val="28"/>
          <w:szCs w:val="28"/>
        </w:rPr>
        <w:lastRenderedPageBreak/>
        <w:t>Выгуливать собак без намордников в местах общего пользования.</w:t>
      </w:r>
    </w:p>
    <w:p w:rsidR="000C055A" w:rsidRPr="002C489D" w:rsidRDefault="000C055A" w:rsidP="000C055A">
      <w:pPr>
        <w:numPr>
          <w:ilvl w:val="2"/>
          <w:numId w:val="22"/>
        </w:numPr>
        <w:tabs>
          <w:tab w:val="clear" w:pos="720"/>
          <w:tab w:val="num" w:pos="426"/>
        </w:tabs>
        <w:ind w:left="0" w:firstLine="567"/>
        <w:jc w:val="both"/>
        <w:rPr>
          <w:sz w:val="28"/>
          <w:szCs w:val="28"/>
        </w:rPr>
      </w:pPr>
      <w:r w:rsidRPr="002C489D">
        <w:rPr>
          <w:sz w:val="28"/>
          <w:szCs w:val="28"/>
        </w:rPr>
        <w:t>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0C055A" w:rsidRPr="002C489D" w:rsidRDefault="000C055A" w:rsidP="000C055A">
      <w:pPr>
        <w:numPr>
          <w:ilvl w:val="2"/>
          <w:numId w:val="22"/>
        </w:numPr>
        <w:tabs>
          <w:tab w:val="clear" w:pos="720"/>
          <w:tab w:val="num" w:pos="426"/>
        </w:tabs>
        <w:ind w:left="0" w:firstLine="567"/>
        <w:jc w:val="both"/>
        <w:rPr>
          <w:sz w:val="28"/>
          <w:szCs w:val="28"/>
        </w:rPr>
      </w:pPr>
      <w:r w:rsidRPr="002C489D">
        <w:rPr>
          <w:sz w:val="28"/>
          <w:szCs w:val="28"/>
        </w:rPr>
        <w:t>Юридическим и физическим лицам производить торговлю фруктами, овощами и другими продуктами на улицах, площадях стадионах и других местах, не отведенных для этой цели.</w:t>
      </w:r>
    </w:p>
    <w:p w:rsidR="000C055A" w:rsidRPr="002C489D" w:rsidRDefault="000C055A" w:rsidP="000C055A">
      <w:pPr>
        <w:numPr>
          <w:ilvl w:val="2"/>
          <w:numId w:val="22"/>
        </w:numPr>
        <w:tabs>
          <w:tab w:val="clear" w:pos="720"/>
          <w:tab w:val="num" w:pos="426"/>
        </w:tabs>
        <w:ind w:left="0" w:firstLine="567"/>
        <w:jc w:val="both"/>
        <w:rPr>
          <w:sz w:val="28"/>
          <w:szCs w:val="28"/>
        </w:rPr>
      </w:pPr>
      <w:r w:rsidRPr="002C489D">
        <w:rPr>
          <w:sz w:val="28"/>
          <w:szCs w:val="28"/>
        </w:rPr>
        <w:t>Движение по населенным пунктам и прочим дорогам общего пользования района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0C055A" w:rsidRPr="002C489D" w:rsidRDefault="000C055A" w:rsidP="000C055A">
      <w:pPr>
        <w:numPr>
          <w:ilvl w:val="2"/>
          <w:numId w:val="22"/>
        </w:numPr>
        <w:tabs>
          <w:tab w:val="clear" w:pos="720"/>
          <w:tab w:val="num" w:pos="426"/>
        </w:tabs>
        <w:ind w:left="0" w:firstLine="567"/>
        <w:jc w:val="both"/>
        <w:rPr>
          <w:sz w:val="28"/>
          <w:szCs w:val="28"/>
        </w:rPr>
      </w:pPr>
      <w:r w:rsidRPr="002C489D">
        <w:rPr>
          <w:sz w:val="28"/>
          <w:szCs w:val="28"/>
        </w:rPr>
        <w:t>Стоянка автотранспортных средств на тротуарах и газонах, наезд на бордюры.</w:t>
      </w:r>
    </w:p>
    <w:p w:rsidR="000C055A" w:rsidRPr="002C489D" w:rsidRDefault="000C055A" w:rsidP="000C055A">
      <w:pPr>
        <w:ind w:left="720"/>
        <w:jc w:val="center"/>
        <w:rPr>
          <w:b/>
          <w:sz w:val="28"/>
          <w:szCs w:val="28"/>
          <w:u w:val="single"/>
        </w:rPr>
      </w:pPr>
      <w:r w:rsidRPr="002C489D">
        <w:rPr>
          <w:b/>
          <w:sz w:val="28"/>
          <w:szCs w:val="28"/>
          <w:u w:val="single"/>
        </w:rPr>
        <w:t>КАТЕГОРИЧЕСКИ ЗАПРЕЩАЕТСЯ</w:t>
      </w:r>
      <w:r w:rsidRPr="002C489D">
        <w:rPr>
          <w:b/>
          <w:sz w:val="28"/>
          <w:szCs w:val="28"/>
        </w:rPr>
        <w:t>:</w:t>
      </w:r>
    </w:p>
    <w:p w:rsidR="000C055A" w:rsidRPr="002C489D" w:rsidRDefault="000C055A" w:rsidP="000C055A">
      <w:pPr>
        <w:jc w:val="both"/>
        <w:rPr>
          <w:sz w:val="28"/>
          <w:szCs w:val="28"/>
        </w:rPr>
      </w:pPr>
      <w:r w:rsidRPr="002C489D">
        <w:rPr>
          <w:sz w:val="28"/>
          <w:szCs w:val="28"/>
        </w:rPr>
        <w:t>посыпка технической солью или обработка солевым раствором тротуаров и проезжей части улицы при гололеде.</w:t>
      </w:r>
    </w:p>
    <w:p w:rsidR="000C055A" w:rsidRDefault="000C055A" w:rsidP="000C055A">
      <w:pPr>
        <w:pStyle w:val="aa"/>
        <w:ind w:left="0" w:firstLine="567"/>
        <w:rPr>
          <w:rFonts w:ascii="Times New Roman" w:hAnsi="Times New Roman" w:cs="Times New Roman"/>
          <w:b/>
          <w:szCs w:val="28"/>
        </w:rPr>
      </w:pPr>
    </w:p>
    <w:p w:rsidR="000C055A" w:rsidRPr="002C489D" w:rsidRDefault="000C055A" w:rsidP="000C055A">
      <w:pPr>
        <w:pStyle w:val="aa"/>
        <w:ind w:left="0" w:firstLine="567"/>
        <w:rPr>
          <w:rFonts w:ascii="Times New Roman" w:hAnsi="Times New Roman" w:cs="Times New Roman"/>
          <w:b/>
          <w:szCs w:val="28"/>
        </w:rPr>
      </w:pPr>
      <w:r w:rsidRPr="002C489D">
        <w:rPr>
          <w:rFonts w:ascii="Times New Roman" w:hAnsi="Times New Roman" w:cs="Times New Roman"/>
          <w:b/>
          <w:szCs w:val="28"/>
        </w:rPr>
        <w:t>10.</w:t>
      </w:r>
      <w:r w:rsidRPr="002C489D">
        <w:rPr>
          <w:rFonts w:ascii="Times New Roman" w:hAnsi="Times New Roman" w:cs="Times New Roman"/>
          <w:b/>
          <w:szCs w:val="28"/>
        </w:rPr>
        <w:tab/>
        <w:t>Контроль и ответственность за нарушение Правил благоустройства, уборки и санитарного содержания территории Малолученского сельского поселения.</w:t>
      </w:r>
    </w:p>
    <w:p w:rsidR="000C055A" w:rsidRPr="002C489D" w:rsidRDefault="000C055A" w:rsidP="000C055A">
      <w:pPr>
        <w:numPr>
          <w:ilvl w:val="1"/>
          <w:numId w:val="23"/>
        </w:numPr>
        <w:ind w:left="0" w:firstLine="567"/>
        <w:jc w:val="both"/>
        <w:rPr>
          <w:sz w:val="28"/>
          <w:szCs w:val="28"/>
        </w:rPr>
      </w:pPr>
      <w:proofErr w:type="gramStart"/>
      <w:r w:rsidRPr="002C489D">
        <w:rPr>
          <w:sz w:val="28"/>
          <w:szCs w:val="28"/>
        </w:rPr>
        <w:t>Контроль за</w:t>
      </w:r>
      <w:proofErr w:type="gramEnd"/>
      <w:r w:rsidRPr="002C489D">
        <w:rPr>
          <w:sz w:val="28"/>
          <w:szCs w:val="28"/>
        </w:rPr>
        <w:t xml:space="preserve"> соблюдением настоящих Правил осуществляют:</w:t>
      </w:r>
    </w:p>
    <w:p w:rsidR="000C055A" w:rsidRPr="002C489D" w:rsidRDefault="000C055A" w:rsidP="000C055A">
      <w:pPr>
        <w:numPr>
          <w:ilvl w:val="1"/>
          <w:numId w:val="24"/>
        </w:numPr>
        <w:tabs>
          <w:tab w:val="clear" w:pos="360"/>
          <w:tab w:val="num" w:pos="426"/>
        </w:tabs>
        <w:ind w:left="0" w:firstLine="567"/>
        <w:jc w:val="both"/>
        <w:rPr>
          <w:sz w:val="28"/>
          <w:szCs w:val="28"/>
        </w:rPr>
      </w:pPr>
      <w:r w:rsidRPr="002C489D">
        <w:rPr>
          <w:sz w:val="28"/>
          <w:szCs w:val="28"/>
        </w:rPr>
        <w:t xml:space="preserve">органы контроля, осуществляющие деятельность по обеспечению </w:t>
      </w:r>
      <w:proofErr w:type="gramStart"/>
      <w:r w:rsidRPr="002C489D">
        <w:rPr>
          <w:sz w:val="28"/>
          <w:szCs w:val="28"/>
        </w:rPr>
        <w:t>реализации полномочий органов местного самоуправления муниципального образования</w:t>
      </w:r>
      <w:proofErr w:type="gramEnd"/>
      <w:r w:rsidRPr="002C489D">
        <w:rPr>
          <w:sz w:val="28"/>
          <w:szCs w:val="28"/>
        </w:rPr>
        <w:t>;</w:t>
      </w:r>
    </w:p>
    <w:p w:rsidR="000C055A" w:rsidRPr="002C489D" w:rsidRDefault="000C055A" w:rsidP="000C055A">
      <w:pPr>
        <w:numPr>
          <w:ilvl w:val="1"/>
          <w:numId w:val="24"/>
        </w:numPr>
        <w:tabs>
          <w:tab w:val="clear" w:pos="360"/>
          <w:tab w:val="num" w:pos="426"/>
        </w:tabs>
        <w:ind w:left="0" w:firstLine="567"/>
        <w:jc w:val="both"/>
        <w:rPr>
          <w:sz w:val="28"/>
          <w:szCs w:val="28"/>
        </w:rPr>
      </w:pPr>
      <w:r w:rsidRPr="002C489D">
        <w:rPr>
          <w:sz w:val="28"/>
          <w:szCs w:val="28"/>
        </w:rPr>
        <w:t>уполномоченные лица администрации района и администрации Малолученского сельского поселения;</w:t>
      </w:r>
    </w:p>
    <w:p w:rsidR="000C055A" w:rsidRPr="002C489D" w:rsidRDefault="000C055A" w:rsidP="000C055A">
      <w:pPr>
        <w:numPr>
          <w:ilvl w:val="1"/>
          <w:numId w:val="24"/>
        </w:numPr>
        <w:tabs>
          <w:tab w:val="clear" w:pos="360"/>
          <w:tab w:val="num" w:pos="426"/>
        </w:tabs>
        <w:ind w:left="0" w:firstLine="567"/>
        <w:jc w:val="both"/>
        <w:rPr>
          <w:sz w:val="28"/>
          <w:szCs w:val="28"/>
        </w:rPr>
      </w:pPr>
      <w:r w:rsidRPr="002C489D">
        <w:rPr>
          <w:sz w:val="28"/>
          <w:szCs w:val="28"/>
        </w:rPr>
        <w:t>муниципальная инспекция администрации Дубовского района;</w:t>
      </w:r>
    </w:p>
    <w:p w:rsidR="000C055A" w:rsidRPr="002C489D" w:rsidRDefault="000C055A" w:rsidP="000C055A">
      <w:pPr>
        <w:numPr>
          <w:ilvl w:val="1"/>
          <w:numId w:val="24"/>
        </w:numPr>
        <w:tabs>
          <w:tab w:val="clear" w:pos="360"/>
          <w:tab w:val="num" w:pos="426"/>
        </w:tabs>
        <w:ind w:left="0" w:firstLine="567"/>
        <w:jc w:val="both"/>
        <w:rPr>
          <w:sz w:val="28"/>
          <w:szCs w:val="28"/>
        </w:rPr>
      </w:pPr>
      <w:r w:rsidRPr="002C489D">
        <w:rPr>
          <w:sz w:val="28"/>
          <w:szCs w:val="28"/>
        </w:rPr>
        <w:t>органы внутренних дел;</w:t>
      </w:r>
    </w:p>
    <w:p w:rsidR="000C055A" w:rsidRPr="002C489D" w:rsidRDefault="000C055A" w:rsidP="000C055A">
      <w:pPr>
        <w:numPr>
          <w:ilvl w:val="1"/>
          <w:numId w:val="24"/>
        </w:numPr>
        <w:tabs>
          <w:tab w:val="clear" w:pos="360"/>
          <w:tab w:val="num" w:pos="426"/>
        </w:tabs>
        <w:ind w:left="0" w:firstLine="567"/>
        <w:jc w:val="both"/>
        <w:rPr>
          <w:sz w:val="28"/>
          <w:szCs w:val="28"/>
        </w:rPr>
      </w:pPr>
      <w:r w:rsidRPr="002C489D">
        <w:rPr>
          <w:sz w:val="28"/>
          <w:szCs w:val="28"/>
        </w:rPr>
        <w:t>органы санитарно-эпидемиологического надзора;</w:t>
      </w:r>
    </w:p>
    <w:p w:rsidR="000C055A" w:rsidRPr="002C489D" w:rsidRDefault="000C055A" w:rsidP="000C055A">
      <w:pPr>
        <w:numPr>
          <w:ilvl w:val="1"/>
          <w:numId w:val="24"/>
        </w:numPr>
        <w:tabs>
          <w:tab w:val="clear" w:pos="360"/>
          <w:tab w:val="num" w:pos="426"/>
        </w:tabs>
        <w:ind w:left="0" w:firstLine="567"/>
        <w:jc w:val="both"/>
        <w:rPr>
          <w:sz w:val="28"/>
          <w:szCs w:val="28"/>
        </w:rPr>
      </w:pPr>
      <w:r w:rsidRPr="002C489D">
        <w:rPr>
          <w:sz w:val="28"/>
          <w:szCs w:val="28"/>
        </w:rPr>
        <w:t>отдел градостроительства администрации Дубовского района;</w:t>
      </w:r>
    </w:p>
    <w:p w:rsidR="000C055A" w:rsidRPr="002C489D" w:rsidRDefault="000C055A" w:rsidP="000C055A">
      <w:pPr>
        <w:numPr>
          <w:ilvl w:val="1"/>
          <w:numId w:val="24"/>
        </w:numPr>
        <w:tabs>
          <w:tab w:val="clear" w:pos="360"/>
          <w:tab w:val="num" w:pos="426"/>
        </w:tabs>
        <w:ind w:left="0" w:firstLine="567"/>
        <w:jc w:val="both"/>
        <w:rPr>
          <w:sz w:val="28"/>
          <w:szCs w:val="28"/>
        </w:rPr>
      </w:pPr>
      <w:r w:rsidRPr="002C489D">
        <w:rPr>
          <w:sz w:val="28"/>
          <w:szCs w:val="28"/>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района;</w:t>
      </w:r>
    </w:p>
    <w:p w:rsidR="000C055A" w:rsidRPr="002C489D" w:rsidRDefault="000C055A" w:rsidP="000C055A">
      <w:pPr>
        <w:numPr>
          <w:ilvl w:val="1"/>
          <w:numId w:val="25"/>
        </w:numPr>
        <w:tabs>
          <w:tab w:val="clear" w:pos="720"/>
          <w:tab w:val="num" w:pos="567"/>
        </w:tabs>
        <w:ind w:left="0" w:firstLine="567"/>
        <w:jc w:val="both"/>
        <w:rPr>
          <w:sz w:val="28"/>
          <w:szCs w:val="28"/>
        </w:rPr>
      </w:pPr>
      <w:r w:rsidRPr="002C489D">
        <w:rPr>
          <w:sz w:val="28"/>
          <w:szCs w:val="28"/>
        </w:rPr>
        <w:t>За нарушение настоящих Правил юридические и физические лица, несут дисциплинарную, административную, гражданско-правовую и уголовную ответственность в соответствии с законодательством Российской Федерации, Областным законом «Об административных правонарушениях», другими нормативно-правовыми актами.</w:t>
      </w:r>
    </w:p>
    <w:p w:rsidR="000C055A" w:rsidRPr="002C489D" w:rsidRDefault="000C055A" w:rsidP="000C055A">
      <w:pPr>
        <w:numPr>
          <w:ilvl w:val="1"/>
          <w:numId w:val="25"/>
        </w:numPr>
        <w:tabs>
          <w:tab w:val="clear" w:pos="720"/>
          <w:tab w:val="num" w:pos="567"/>
        </w:tabs>
        <w:ind w:left="0" w:firstLine="567"/>
        <w:jc w:val="both"/>
        <w:rPr>
          <w:sz w:val="28"/>
          <w:szCs w:val="28"/>
        </w:rPr>
      </w:pPr>
      <w:r w:rsidRPr="002C489D">
        <w:rPr>
          <w:sz w:val="28"/>
          <w:szCs w:val="28"/>
        </w:rPr>
        <w:t>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0C055A" w:rsidRPr="002C489D" w:rsidRDefault="000C055A" w:rsidP="000C055A">
      <w:pPr>
        <w:numPr>
          <w:ilvl w:val="1"/>
          <w:numId w:val="25"/>
        </w:numPr>
        <w:tabs>
          <w:tab w:val="clear" w:pos="720"/>
          <w:tab w:val="num" w:pos="567"/>
        </w:tabs>
        <w:ind w:left="0" w:firstLine="567"/>
        <w:jc w:val="both"/>
        <w:rPr>
          <w:sz w:val="28"/>
          <w:szCs w:val="28"/>
        </w:rPr>
      </w:pPr>
      <w:r w:rsidRPr="002C489D">
        <w:rPr>
          <w:sz w:val="28"/>
          <w:szCs w:val="28"/>
        </w:rPr>
        <w:lastRenderedPageBreak/>
        <w:t>В случае отказа (уклонения) от возмещения ущерба в указанный срок ущерб взыскивается в судебном порядке.</w:t>
      </w:r>
    </w:p>
    <w:p w:rsidR="000C055A" w:rsidRPr="002C489D" w:rsidRDefault="000C055A" w:rsidP="000C055A">
      <w:pPr>
        <w:numPr>
          <w:ilvl w:val="1"/>
          <w:numId w:val="25"/>
        </w:numPr>
        <w:tabs>
          <w:tab w:val="clear" w:pos="720"/>
          <w:tab w:val="num" w:pos="567"/>
        </w:tabs>
        <w:ind w:left="0" w:firstLine="567"/>
        <w:jc w:val="both"/>
        <w:rPr>
          <w:sz w:val="28"/>
          <w:szCs w:val="28"/>
        </w:rPr>
      </w:pPr>
      <w:r w:rsidRPr="002C489D">
        <w:rPr>
          <w:sz w:val="28"/>
          <w:szCs w:val="28"/>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0C055A" w:rsidRPr="002C489D" w:rsidRDefault="000C055A" w:rsidP="000C055A">
      <w:pPr>
        <w:jc w:val="both"/>
        <w:rPr>
          <w:sz w:val="28"/>
          <w:szCs w:val="28"/>
        </w:rPr>
      </w:pPr>
    </w:p>
    <w:p w:rsidR="000C055A" w:rsidRPr="002C489D" w:rsidRDefault="000C055A" w:rsidP="000C055A">
      <w:pPr>
        <w:jc w:val="both"/>
        <w:rPr>
          <w:sz w:val="28"/>
          <w:szCs w:val="28"/>
        </w:rPr>
      </w:pPr>
    </w:p>
    <w:p w:rsidR="000C055A" w:rsidRPr="002C489D" w:rsidRDefault="000C055A" w:rsidP="000C055A">
      <w:pPr>
        <w:jc w:val="both"/>
        <w:rPr>
          <w:sz w:val="28"/>
          <w:szCs w:val="28"/>
        </w:rPr>
      </w:pPr>
    </w:p>
    <w:p w:rsidR="000C055A" w:rsidRPr="002C489D" w:rsidRDefault="000C055A" w:rsidP="000C055A">
      <w:pPr>
        <w:jc w:val="both"/>
        <w:rPr>
          <w:sz w:val="28"/>
          <w:szCs w:val="28"/>
        </w:rPr>
      </w:pPr>
    </w:p>
    <w:p w:rsidR="000C055A" w:rsidRPr="002C489D" w:rsidRDefault="000C055A" w:rsidP="000C055A">
      <w:pPr>
        <w:jc w:val="both"/>
        <w:rPr>
          <w:sz w:val="28"/>
          <w:szCs w:val="28"/>
        </w:rPr>
      </w:pPr>
    </w:p>
    <w:p w:rsidR="000C055A" w:rsidRPr="002C489D"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Default="000C055A" w:rsidP="000C055A"/>
    <w:p w:rsidR="000C055A" w:rsidRPr="002C489D" w:rsidRDefault="000C055A" w:rsidP="000C055A"/>
    <w:p w:rsidR="000C055A" w:rsidRDefault="000C055A" w:rsidP="000C055A"/>
    <w:p w:rsidR="000C055A" w:rsidRPr="001062FD" w:rsidRDefault="000C055A" w:rsidP="000C055A">
      <w:pPr>
        <w:pStyle w:val="a3"/>
        <w:tabs>
          <w:tab w:val="left" w:pos="709"/>
        </w:tabs>
        <w:ind w:left="5" w:right="-15" w:hanging="5"/>
        <w:jc w:val="both"/>
        <w:outlineLvl w:val="0"/>
        <w:rPr>
          <w:szCs w:val="28"/>
        </w:rPr>
      </w:pPr>
      <w:r>
        <w:rPr>
          <w:szCs w:val="28"/>
        </w:rPr>
        <w:t xml:space="preserve"> </w:t>
      </w:r>
      <w:r w:rsidRPr="001062FD">
        <w:rPr>
          <w:szCs w:val="28"/>
        </w:rPr>
        <w:t xml:space="preserve">____________________________________________________________ </w:t>
      </w:r>
    </w:p>
    <w:p w:rsidR="000C055A" w:rsidRPr="001062FD" w:rsidRDefault="000C055A" w:rsidP="000C055A">
      <w:pPr>
        <w:pStyle w:val="11"/>
        <w:ind w:left="5" w:right="-15" w:hanging="5"/>
        <w:jc w:val="both"/>
        <w:rPr>
          <w:sz w:val="16"/>
          <w:szCs w:val="16"/>
        </w:rPr>
      </w:pPr>
      <w:r w:rsidRPr="001062FD">
        <w:rPr>
          <w:sz w:val="16"/>
          <w:szCs w:val="16"/>
        </w:rPr>
        <w:t>Периодическое печатное издание Администрации Малолученского  сельского поселения Дубовского района Ростовской области</w:t>
      </w:r>
    </w:p>
    <w:p w:rsidR="000C055A" w:rsidRPr="001062FD" w:rsidRDefault="000C055A" w:rsidP="000C055A">
      <w:pPr>
        <w:pStyle w:val="11"/>
        <w:ind w:left="5" w:right="-15" w:hanging="5"/>
        <w:jc w:val="both"/>
        <w:rPr>
          <w:sz w:val="16"/>
          <w:szCs w:val="16"/>
        </w:rPr>
      </w:pPr>
      <w:r w:rsidRPr="001062FD">
        <w:rPr>
          <w:sz w:val="16"/>
          <w:szCs w:val="16"/>
        </w:rPr>
        <w:t xml:space="preserve">Учредитель:     Администрация  Малолученского  сельского поселения </w:t>
      </w:r>
    </w:p>
    <w:p w:rsidR="000C055A" w:rsidRPr="001062FD" w:rsidRDefault="000C055A" w:rsidP="000C055A">
      <w:pPr>
        <w:pStyle w:val="11"/>
        <w:ind w:left="5" w:right="-15" w:hanging="5"/>
        <w:jc w:val="both"/>
        <w:rPr>
          <w:sz w:val="16"/>
          <w:szCs w:val="16"/>
        </w:rPr>
      </w:pPr>
      <w:r w:rsidRPr="001062FD">
        <w:rPr>
          <w:sz w:val="16"/>
          <w:szCs w:val="16"/>
        </w:rPr>
        <w:t xml:space="preserve">Адрес: 347425, ул. Центральная, 11,  ст. Малая Лучка    Дубовского района  Ростовской области. </w:t>
      </w:r>
    </w:p>
    <w:p w:rsidR="000C055A" w:rsidRPr="001062FD" w:rsidRDefault="000C055A" w:rsidP="000C055A">
      <w:pPr>
        <w:pStyle w:val="11"/>
        <w:ind w:left="5" w:right="-15" w:hanging="5"/>
        <w:jc w:val="both"/>
        <w:rPr>
          <w:sz w:val="16"/>
          <w:szCs w:val="16"/>
        </w:rPr>
      </w:pPr>
      <w:r w:rsidRPr="001062FD">
        <w:rPr>
          <w:sz w:val="16"/>
          <w:szCs w:val="16"/>
        </w:rPr>
        <w:t xml:space="preserve">тел./факс(86377)5-45-08,      </w:t>
      </w:r>
    </w:p>
    <w:p w:rsidR="000C055A" w:rsidRPr="001062FD" w:rsidRDefault="000C055A" w:rsidP="000C055A">
      <w:pPr>
        <w:pStyle w:val="11"/>
        <w:ind w:left="5" w:right="-15" w:hanging="5"/>
        <w:jc w:val="both"/>
        <w:rPr>
          <w:sz w:val="16"/>
          <w:szCs w:val="16"/>
        </w:rPr>
      </w:pPr>
      <w:r w:rsidRPr="001062FD">
        <w:rPr>
          <w:sz w:val="16"/>
          <w:szCs w:val="16"/>
        </w:rPr>
        <w:t xml:space="preserve">Отпечатано в администрации  Малолученского  сельского поселения      </w:t>
      </w:r>
      <w:r>
        <w:rPr>
          <w:sz w:val="16"/>
          <w:szCs w:val="16"/>
        </w:rPr>
        <w:t>12</w:t>
      </w:r>
      <w:r w:rsidRPr="001062FD">
        <w:rPr>
          <w:sz w:val="16"/>
          <w:szCs w:val="16"/>
        </w:rPr>
        <w:t xml:space="preserve"> </w:t>
      </w:r>
      <w:r>
        <w:rPr>
          <w:sz w:val="16"/>
          <w:szCs w:val="16"/>
        </w:rPr>
        <w:t>феврал</w:t>
      </w:r>
      <w:r w:rsidRPr="001062FD">
        <w:rPr>
          <w:sz w:val="16"/>
          <w:szCs w:val="16"/>
        </w:rPr>
        <w:t>я 202</w:t>
      </w:r>
      <w:r>
        <w:rPr>
          <w:sz w:val="16"/>
          <w:szCs w:val="16"/>
        </w:rPr>
        <w:t>5</w:t>
      </w:r>
      <w:r w:rsidRPr="001062FD">
        <w:rPr>
          <w:sz w:val="16"/>
          <w:szCs w:val="16"/>
        </w:rPr>
        <w:t xml:space="preserve">  г.                 </w:t>
      </w:r>
    </w:p>
    <w:p w:rsidR="000C055A" w:rsidRDefault="000C055A" w:rsidP="000C055A">
      <w:pPr>
        <w:pStyle w:val="a3"/>
        <w:tabs>
          <w:tab w:val="left" w:pos="709"/>
        </w:tabs>
        <w:ind w:left="5" w:right="-15" w:hanging="5"/>
        <w:jc w:val="both"/>
        <w:outlineLvl w:val="0"/>
      </w:pPr>
      <w:r w:rsidRPr="001062FD">
        <w:rPr>
          <w:sz w:val="16"/>
          <w:szCs w:val="16"/>
        </w:rPr>
        <w:t>Распространяется бесплатно                                                                                                                                                  Тираж 30 экз.</w:t>
      </w:r>
    </w:p>
    <w:p w:rsidR="000C055A" w:rsidRDefault="000C055A" w:rsidP="000C055A"/>
    <w:sectPr w:rsidR="000C055A" w:rsidSect="00103A25">
      <w:footerReference w:type="default" r:id="rId5"/>
      <w:pgSz w:w="11906" w:h="16838"/>
      <w:pgMar w:top="720" w:right="720" w:bottom="720"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25" w:rsidRDefault="00B624E9">
    <w:pPr>
      <w:pStyle w:val="a6"/>
      <w:jc w:val="right"/>
    </w:pPr>
    <w:r>
      <w:fldChar w:fldCharType="begin"/>
    </w:r>
    <w:r>
      <w:instrText xml:space="preserve"> PAGE   \* MERGEFORMAT </w:instrText>
    </w:r>
    <w:r>
      <w:fldChar w:fldCharType="separate"/>
    </w:r>
    <w:r w:rsidR="000C055A">
      <w:rPr>
        <w:noProof/>
      </w:rPr>
      <w:t>2</w:t>
    </w:r>
    <w:r>
      <w:fldChar w:fldCharType="end"/>
    </w:r>
  </w:p>
  <w:p w:rsidR="00103A25" w:rsidRDefault="00B624E9">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B9B"/>
    <w:multiLevelType w:val="multilevel"/>
    <w:tmpl w:val="F426F556"/>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0D2EFD"/>
    <w:multiLevelType w:val="multilevel"/>
    <w:tmpl w:val="A95C9C5E"/>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4B367FC"/>
    <w:multiLevelType w:val="singleLevel"/>
    <w:tmpl w:val="D5969146"/>
    <w:lvl w:ilvl="0">
      <w:start w:val="1"/>
      <w:numFmt w:val="bullet"/>
      <w:lvlText w:val="-"/>
      <w:lvlJc w:val="left"/>
      <w:pPr>
        <w:tabs>
          <w:tab w:val="num" w:pos="735"/>
        </w:tabs>
        <w:ind w:left="735" w:hanging="360"/>
      </w:pPr>
    </w:lvl>
  </w:abstractNum>
  <w:abstractNum w:abstractNumId="3">
    <w:nsid w:val="054C6B4E"/>
    <w:multiLevelType w:val="multilevel"/>
    <w:tmpl w:val="CD1C4D96"/>
    <w:lvl w:ilvl="0">
      <w:start w:val="3"/>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EAA52C9"/>
    <w:multiLevelType w:val="multilevel"/>
    <w:tmpl w:val="75CEF0D2"/>
    <w:lvl w:ilvl="0">
      <w:start w:val="10"/>
      <w:numFmt w:val="decimal"/>
      <w:lvlText w:val="%1"/>
      <w:lvlJc w:val="left"/>
      <w:pPr>
        <w:tabs>
          <w:tab w:val="num" w:pos="720"/>
        </w:tabs>
        <w:ind w:left="720" w:hanging="72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16236F55"/>
    <w:multiLevelType w:val="multilevel"/>
    <w:tmpl w:val="B3601924"/>
    <w:lvl w:ilvl="0">
      <w:start w:val="7"/>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C3C5312"/>
    <w:multiLevelType w:val="multilevel"/>
    <w:tmpl w:val="4FA4B310"/>
    <w:lvl w:ilvl="0">
      <w:start w:val="1"/>
      <w:numFmt w:val="decimal"/>
      <w:lvlText w:val="%1."/>
      <w:lvlJc w:val="left"/>
      <w:pPr>
        <w:tabs>
          <w:tab w:val="num" w:pos="360"/>
        </w:tabs>
        <w:ind w:left="360" w:hanging="360"/>
      </w:pPr>
    </w:lvl>
    <w:lvl w:ilvl="1">
      <w:start w:val="1"/>
      <w:numFmt w:val="decimal"/>
      <w:isLgl/>
      <w:lvlText w:val="%1.%2"/>
      <w:lvlJc w:val="left"/>
      <w:pPr>
        <w:tabs>
          <w:tab w:val="num" w:pos="375"/>
        </w:tabs>
        <w:ind w:left="375" w:hanging="37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7">
    <w:nsid w:val="1DDC40AD"/>
    <w:multiLevelType w:val="multilevel"/>
    <w:tmpl w:val="E9B8F530"/>
    <w:lvl w:ilvl="0">
      <w:start w:val="9"/>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23AB0374"/>
    <w:multiLevelType w:val="multilevel"/>
    <w:tmpl w:val="2D903238"/>
    <w:lvl w:ilvl="0">
      <w:start w:val="10"/>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23D1511F"/>
    <w:multiLevelType w:val="multilevel"/>
    <w:tmpl w:val="B554F6AC"/>
    <w:lvl w:ilvl="0">
      <w:start w:val="5"/>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24DB2B5B"/>
    <w:multiLevelType w:val="multilevel"/>
    <w:tmpl w:val="D8641CEA"/>
    <w:lvl w:ilvl="0">
      <w:start w:val="7"/>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266D702C"/>
    <w:multiLevelType w:val="multilevel"/>
    <w:tmpl w:val="0FB04F16"/>
    <w:lvl w:ilvl="0">
      <w:start w:val="10"/>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26EB3E2C"/>
    <w:multiLevelType w:val="multilevel"/>
    <w:tmpl w:val="C72EDA40"/>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326C2653"/>
    <w:multiLevelType w:val="multilevel"/>
    <w:tmpl w:val="F1F4C1B2"/>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3DC73097"/>
    <w:multiLevelType w:val="hybridMultilevel"/>
    <w:tmpl w:val="9F482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C82949"/>
    <w:multiLevelType w:val="multilevel"/>
    <w:tmpl w:val="39722BC8"/>
    <w:lvl w:ilvl="0">
      <w:start w:val="6"/>
      <w:numFmt w:val="decimal"/>
      <w:lvlText w:val="%1."/>
      <w:lvlJc w:val="left"/>
      <w:pPr>
        <w:tabs>
          <w:tab w:val="num" w:pos="360"/>
        </w:tabs>
        <w:ind w:left="360" w:hanging="360"/>
      </w:pPr>
    </w:lvl>
    <w:lvl w:ilvl="1">
      <w:start w:val="6"/>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64F0BDF"/>
    <w:multiLevelType w:val="multilevel"/>
    <w:tmpl w:val="34AC0052"/>
    <w:lvl w:ilvl="0">
      <w:start w:val="8"/>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C7C6EA6"/>
    <w:multiLevelType w:val="multilevel"/>
    <w:tmpl w:val="269C7A64"/>
    <w:lvl w:ilvl="0">
      <w:start w:val="7"/>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52B23667"/>
    <w:multiLevelType w:val="multilevel"/>
    <w:tmpl w:val="A2BEF0A6"/>
    <w:lvl w:ilvl="0">
      <w:start w:val="9"/>
      <w:numFmt w:val="decimal"/>
      <w:lvlText w:val="%1."/>
      <w:lvlJc w:val="left"/>
      <w:pPr>
        <w:tabs>
          <w:tab w:val="num" w:pos="486"/>
        </w:tabs>
        <w:ind w:left="486" w:hanging="486"/>
      </w:pPr>
    </w:lvl>
    <w:lvl w:ilvl="1">
      <w:start w:val="1"/>
      <w:numFmt w:val="decimal"/>
      <w:lvlText w:val="%1.%2."/>
      <w:lvlJc w:val="left"/>
      <w:pPr>
        <w:tabs>
          <w:tab w:val="num" w:pos="486"/>
        </w:tabs>
        <w:ind w:left="486" w:hanging="486"/>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4841F70"/>
    <w:multiLevelType w:val="multilevel"/>
    <w:tmpl w:val="7F9AC5B8"/>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5AB112D2"/>
    <w:multiLevelType w:val="multilevel"/>
    <w:tmpl w:val="88E05FF4"/>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bullet"/>
      <w:lvlText w:val=""/>
      <w:lvlJc w:val="left"/>
      <w:pPr>
        <w:tabs>
          <w:tab w:val="num" w:pos="360"/>
        </w:tabs>
        <w:ind w:left="360" w:hanging="360"/>
      </w:pPr>
      <w:rPr>
        <w:rFonts w:ascii="Symbol" w:hAnsi="Symbol" w:hint="default"/>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5CB3785E"/>
    <w:multiLevelType w:val="multilevel"/>
    <w:tmpl w:val="0F6266C8"/>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5F03454D"/>
    <w:multiLevelType w:val="multilevel"/>
    <w:tmpl w:val="B30E938E"/>
    <w:lvl w:ilvl="0">
      <w:start w:val="9"/>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5F1734BA"/>
    <w:multiLevelType w:val="multilevel"/>
    <w:tmpl w:val="16287A38"/>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611645C0"/>
    <w:multiLevelType w:val="multilevel"/>
    <w:tmpl w:val="0584D6FA"/>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61FE21D2"/>
    <w:multiLevelType w:val="multilevel"/>
    <w:tmpl w:val="3DA66888"/>
    <w:lvl w:ilvl="0">
      <w:start w:val="9"/>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nsid w:val="6E446C29"/>
    <w:multiLevelType w:val="multilevel"/>
    <w:tmpl w:val="1AE424AC"/>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8"/>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8"/>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8"/>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C055A"/>
    <w:rsid w:val="000C055A"/>
    <w:rsid w:val="0025561E"/>
    <w:rsid w:val="003A5C8B"/>
    <w:rsid w:val="00414419"/>
    <w:rsid w:val="00607388"/>
    <w:rsid w:val="00617A47"/>
    <w:rsid w:val="00697444"/>
    <w:rsid w:val="008114C9"/>
    <w:rsid w:val="009530DB"/>
    <w:rsid w:val="00A55735"/>
    <w:rsid w:val="00B624E9"/>
    <w:rsid w:val="00C021E2"/>
    <w:rsid w:val="00D676F3"/>
    <w:rsid w:val="00E21EBD"/>
    <w:rsid w:val="00E858D3"/>
    <w:rsid w:val="00E96794"/>
    <w:rsid w:val="00F06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5A"/>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qFormat/>
    <w:rsid w:val="000C055A"/>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C055A"/>
    <w:rPr>
      <w:rFonts w:ascii="Times New Roman" w:eastAsia="Calibri" w:hAnsi="Times New Roman" w:cs="Times New Roman"/>
      <w:sz w:val="28"/>
      <w:szCs w:val="24"/>
      <w:lang w:eastAsia="ru-RU"/>
    </w:rPr>
  </w:style>
  <w:style w:type="paragraph" w:styleId="a3">
    <w:name w:val="Title"/>
    <w:basedOn w:val="a"/>
    <w:link w:val="1"/>
    <w:qFormat/>
    <w:rsid w:val="000C055A"/>
    <w:pPr>
      <w:jc w:val="center"/>
    </w:pPr>
    <w:rPr>
      <w:sz w:val="28"/>
    </w:rPr>
  </w:style>
  <w:style w:type="character" w:customStyle="1" w:styleId="a4">
    <w:name w:val="Название Знак"/>
    <w:basedOn w:val="a0"/>
    <w:link w:val="a3"/>
    <w:uiPriority w:val="10"/>
    <w:rsid w:val="000C055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link w:val="a3"/>
    <w:rsid w:val="000C055A"/>
    <w:rPr>
      <w:rFonts w:ascii="Times New Roman" w:eastAsia="Calibri" w:hAnsi="Times New Roman" w:cs="Times New Roman"/>
      <w:sz w:val="28"/>
      <w:szCs w:val="24"/>
      <w:lang w:eastAsia="ru-RU"/>
    </w:rPr>
  </w:style>
  <w:style w:type="character" w:customStyle="1" w:styleId="a5">
    <w:name w:val="Нижний колонтитул Знак"/>
    <w:link w:val="a6"/>
    <w:uiPriority w:val="99"/>
    <w:locked/>
    <w:rsid w:val="000C055A"/>
    <w:rPr>
      <w:rFonts w:ascii="Calibri" w:eastAsia="Calibri" w:hAnsi="Calibri" w:cs="Times New Roman"/>
      <w:sz w:val="20"/>
      <w:szCs w:val="20"/>
      <w:lang w:eastAsia="ru-RU"/>
    </w:rPr>
  </w:style>
  <w:style w:type="paragraph" w:styleId="a6">
    <w:name w:val="footer"/>
    <w:basedOn w:val="a"/>
    <w:link w:val="a5"/>
    <w:uiPriority w:val="99"/>
    <w:rsid w:val="000C055A"/>
    <w:pPr>
      <w:tabs>
        <w:tab w:val="center" w:pos="4677"/>
        <w:tab w:val="right" w:pos="9355"/>
      </w:tabs>
    </w:pPr>
    <w:rPr>
      <w:rFonts w:ascii="Calibri" w:hAnsi="Calibri"/>
      <w:sz w:val="20"/>
      <w:szCs w:val="20"/>
    </w:rPr>
  </w:style>
  <w:style w:type="character" w:customStyle="1" w:styleId="10">
    <w:name w:val="Нижний колонтитул Знак1"/>
    <w:basedOn w:val="a0"/>
    <w:link w:val="a6"/>
    <w:uiPriority w:val="99"/>
    <w:semiHidden/>
    <w:rsid w:val="000C055A"/>
    <w:rPr>
      <w:rFonts w:ascii="Times New Roman" w:eastAsia="Calibri" w:hAnsi="Times New Roman" w:cs="Times New Roman"/>
      <w:sz w:val="24"/>
      <w:szCs w:val="24"/>
      <w:lang w:eastAsia="ru-RU"/>
    </w:rPr>
  </w:style>
  <w:style w:type="paragraph" w:customStyle="1" w:styleId="a7">
    <w:name w:val="Содержимое таблицы"/>
    <w:basedOn w:val="a"/>
    <w:rsid w:val="000C055A"/>
    <w:pPr>
      <w:suppressLineNumbers/>
      <w:suppressAutoHyphens/>
    </w:pPr>
    <w:rPr>
      <w:rFonts w:eastAsia="Times New Roman"/>
      <w:lang w:eastAsia="ar-SA"/>
    </w:rPr>
  </w:style>
  <w:style w:type="paragraph" w:customStyle="1" w:styleId="11">
    <w:name w:val="Указатель1"/>
    <w:basedOn w:val="a"/>
    <w:rsid w:val="000C055A"/>
    <w:pPr>
      <w:suppressLineNumbers/>
      <w:suppressAutoHyphens/>
    </w:pPr>
    <w:rPr>
      <w:rFonts w:eastAsia="Times New Roman" w:cs="Tahoma"/>
      <w:lang w:eastAsia="ar-SA"/>
    </w:rPr>
  </w:style>
  <w:style w:type="character" w:styleId="a8">
    <w:name w:val="Hyperlink"/>
    <w:basedOn w:val="a0"/>
    <w:uiPriority w:val="99"/>
    <w:unhideWhenUsed/>
    <w:rsid w:val="000C055A"/>
    <w:rPr>
      <w:color w:val="0000FF"/>
      <w:u w:val="single"/>
    </w:rPr>
  </w:style>
  <w:style w:type="character" w:customStyle="1" w:styleId="rts-text">
    <w:name w:val="rts-text"/>
    <w:rsid w:val="000C055A"/>
  </w:style>
  <w:style w:type="character" w:customStyle="1" w:styleId="a9">
    <w:name w:val="Основной текст с отступом Знак"/>
    <w:link w:val="aa"/>
    <w:locked/>
    <w:rsid w:val="000C055A"/>
    <w:rPr>
      <w:sz w:val="28"/>
    </w:rPr>
  </w:style>
  <w:style w:type="paragraph" w:styleId="aa">
    <w:name w:val="Body Text Indent"/>
    <w:basedOn w:val="a"/>
    <w:link w:val="a9"/>
    <w:rsid w:val="000C055A"/>
    <w:pPr>
      <w:ind w:left="720" w:hanging="720"/>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basedOn w:val="a0"/>
    <w:link w:val="aa"/>
    <w:uiPriority w:val="99"/>
    <w:semiHidden/>
    <w:rsid w:val="000C055A"/>
    <w:rPr>
      <w:rFonts w:ascii="Times New Roman" w:eastAsia="Calibri" w:hAnsi="Times New Roman" w:cs="Times New Roman"/>
      <w:sz w:val="24"/>
      <w:szCs w:val="24"/>
      <w:lang w:eastAsia="ru-RU"/>
    </w:rPr>
  </w:style>
  <w:style w:type="character" w:customStyle="1" w:styleId="3">
    <w:name w:val="Основной текст 3 Знак"/>
    <w:link w:val="30"/>
    <w:locked/>
    <w:rsid w:val="000C055A"/>
  </w:style>
  <w:style w:type="paragraph" w:styleId="30">
    <w:name w:val="Body Text 3"/>
    <w:basedOn w:val="a"/>
    <w:link w:val="3"/>
    <w:rsid w:val="000C055A"/>
    <w:pPr>
      <w:jc w:val="center"/>
    </w:pPr>
    <w:rPr>
      <w:rFonts w:asciiTheme="minorHAnsi" w:eastAsiaTheme="minorHAnsi" w:hAnsiTheme="minorHAnsi" w:cstheme="minorBidi"/>
      <w:sz w:val="22"/>
      <w:szCs w:val="22"/>
      <w:lang w:eastAsia="en-US"/>
    </w:rPr>
  </w:style>
  <w:style w:type="character" w:customStyle="1" w:styleId="31">
    <w:name w:val="Основной текст 3 Знак1"/>
    <w:basedOn w:val="a0"/>
    <w:link w:val="30"/>
    <w:uiPriority w:val="99"/>
    <w:semiHidden/>
    <w:rsid w:val="000C055A"/>
    <w:rPr>
      <w:rFonts w:ascii="Times New Roman" w:eastAsia="Calibri" w:hAnsi="Times New Roman" w:cs="Times New Roman"/>
      <w:sz w:val="16"/>
      <w:szCs w:val="16"/>
      <w:lang w:eastAsia="ru-RU"/>
    </w:rPr>
  </w:style>
  <w:style w:type="character" w:customStyle="1" w:styleId="21">
    <w:name w:val="Основной текст с отступом 2 Знак"/>
    <w:link w:val="22"/>
    <w:locked/>
    <w:rsid w:val="000C055A"/>
    <w:rPr>
      <w:rFonts w:ascii="Times New Roman" w:eastAsia="Times New Roman" w:hAnsi="Times New Roman" w:cs="Times New Roman"/>
      <w:sz w:val="20"/>
      <w:szCs w:val="20"/>
      <w:lang w:eastAsia="ru-RU"/>
    </w:rPr>
  </w:style>
  <w:style w:type="paragraph" w:styleId="22">
    <w:name w:val="Body Text Indent 2"/>
    <w:basedOn w:val="a"/>
    <w:link w:val="21"/>
    <w:rsid w:val="000C055A"/>
    <w:pPr>
      <w:ind w:left="426" w:hanging="426"/>
      <w:jc w:val="both"/>
    </w:pPr>
    <w:rPr>
      <w:rFonts w:eastAsia="Times New Roman"/>
      <w:sz w:val="20"/>
      <w:szCs w:val="20"/>
    </w:rPr>
  </w:style>
  <w:style w:type="character" w:customStyle="1" w:styleId="210">
    <w:name w:val="Основной текст с отступом 2 Знак1"/>
    <w:basedOn w:val="a0"/>
    <w:link w:val="22"/>
    <w:uiPriority w:val="99"/>
    <w:semiHidden/>
    <w:rsid w:val="000C055A"/>
    <w:rPr>
      <w:rFonts w:ascii="Times New Roman" w:eastAsia="Calibri" w:hAnsi="Times New Roman" w:cs="Times New Roman"/>
      <w:sz w:val="24"/>
      <w:szCs w:val="24"/>
      <w:lang w:eastAsia="ru-RU"/>
    </w:rPr>
  </w:style>
  <w:style w:type="paragraph" w:styleId="ab">
    <w:name w:val="Body Text"/>
    <w:basedOn w:val="a"/>
    <w:link w:val="ac"/>
    <w:rsid w:val="000C055A"/>
    <w:pPr>
      <w:spacing w:after="120" w:line="276" w:lineRule="auto"/>
    </w:pPr>
    <w:rPr>
      <w:rFonts w:ascii="Calibri" w:eastAsia="Times New Roman" w:hAnsi="Calibri"/>
      <w:sz w:val="22"/>
      <w:szCs w:val="22"/>
    </w:rPr>
  </w:style>
  <w:style w:type="character" w:customStyle="1" w:styleId="ac">
    <w:name w:val="Основной текст Знак"/>
    <w:basedOn w:val="a0"/>
    <w:link w:val="ab"/>
    <w:rsid w:val="000C055A"/>
    <w:rPr>
      <w:rFonts w:ascii="Calibri" w:eastAsia="Times New Roman" w:hAnsi="Calibri" w:cs="Times New Roman"/>
      <w:lang w:eastAsia="ru-RU"/>
    </w:rPr>
  </w:style>
  <w:style w:type="paragraph" w:styleId="ad">
    <w:name w:val="caption"/>
    <w:basedOn w:val="a"/>
    <w:next w:val="a"/>
    <w:uiPriority w:val="99"/>
    <w:unhideWhenUsed/>
    <w:qFormat/>
    <w:rsid w:val="000C055A"/>
    <w:pPr>
      <w:jc w:val="center"/>
    </w:pPr>
    <w:rPr>
      <w:rFonts w:ascii="Calibri" w:eastAsia="Times New Roman" w:hAnsi="Calibri" w:cs="Calibri"/>
      <w:b/>
      <w:bCs/>
      <w:sz w:val="32"/>
      <w:szCs w:val="32"/>
    </w:rPr>
  </w:style>
  <w:style w:type="paragraph" w:styleId="ae">
    <w:name w:val="No Spacing"/>
    <w:uiPriority w:val="1"/>
    <w:qFormat/>
    <w:rsid w:val="000C055A"/>
    <w:pPr>
      <w:spacing w:after="0" w:line="240" w:lineRule="auto"/>
    </w:pPr>
    <w:rPr>
      <w:rFonts w:ascii="Calibri" w:eastAsia="Times New Roman" w:hAnsi="Calibri" w:cs="Times New Roman"/>
      <w:lang w:eastAsia="ru-RU"/>
    </w:rPr>
  </w:style>
  <w:style w:type="character" w:customStyle="1" w:styleId="11pt">
    <w:name w:val="Основной текст + 11 pt"/>
    <w:uiPriority w:val="99"/>
    <w:rsid w:val="000C055A"/>
    <w:rPr>
      <w:rFonts w:ascii="Times New Roman" w:hAnsi="Times New Roman" w:cs="Times New Roman" w:hint="default"/>
      <w:strike w:val="0"/>
      <w:dstrike w:val="0"/>
      <w:sz w:val="22"/>
      <w:szCs w:val="22"/>
      <w:u w:val="none"/>
      <w:effect w:val="none"/>
    </w:rPr>
  </w:style>
  <w:style w:type="paragraph" w:styleId="af">
    <w:name w:val="List Paragraph"/>
    <w:basedOn w:val="a"/>
    <w:uiPriority w:val="34"/>
    <w:qFormat/>
    <w:rsid w:val="000C055A"/>
    <w:pPr>
      <w:spacing w:after="200" w:line="276" w:lineRule="auto"/>
      <w:ind w:left="720"/>
      <w:contextualSpacing/>
    </w:pPr>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6415</Words>
  <Characters>36566</Characters>
  <Application>Microsoft Office Word</Application>
  <DocSecurity>0</DocSecurity>
  <Lines>304</Lines>
  <Paragraphs>85</Paragraphs>
  <ScaleCrop>false</ScaleCrop>
  <Company/>
  <LinksUpToDate>false</LinksUpToDate>
  <CharactersWithSpaces>42896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ARM-03</cp:lastModifiedBy>
  <cp:revision>1</cp:revision>
  <cp:lastPrinted>2025-02-24T08:08:00Z</cp:lastPrinted>
  <dcterms:created xsi:type="dcterms:W3CDTF">2025-02-24T08:04:00Z</dcterms:created>
  <dcterms:modified xsi:type="dcterms:W3CDTF">2025-02-24T08:10:00Z</dcterms:modified>
</cp:coreProperties>
</file>