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ДУБОВСКИЙ РАЙОН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№46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16.05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алая Лучка</w:t>
      </w:r>
    </w:p>
    <w:p w:rsidR="008425B2" w:rsidRPr="008C3996" w:rsidRDefault="008425B2" w:rsidP="008C3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</w:t>
      </w:r>
      <w:proofErr w:type="spellStart"/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антинаркотических</w:t>
      </w:r>
      <w:proofErr w:type="spellEnd"/>
      <w:r w:rsidR="008C3996"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на 2022 год</w:t>
      </w:r>
    </w:p>
    <w:p w:rsidR="008425B2" w:rsidRPr="008C3996" w:rsidRDefault="008425B2" w:rsidP="008C3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996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Малолученского сельского поселения</w:t>
      </w:r>
      <w:bookmarkStart w:id="0" w:name="_GoBack"/>
      <w:bookmarkEnd w:id="0"/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угрозы распространения наркомании, руководствуясь  Указом Президента Российской Федерации от 18.10.2007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N1374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", 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поселения, Администрация   сельского поселения</w:t>
      </w:r>
    </w:p>
    <w:p w:rsidR="008425B2" w:rsidRPr="007B4D02" w:rsidRDefault="008425B2" w:rsidP="008425B2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Pr="007B4D02" w:rsidRDefault="008425B2" w:rsidP="008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План </w:t>
      </w:r>
      <w:proofErr w:type="spell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на территории 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 печатном издании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МАЛОЛУЧЕНСКИЕ ВЕДОМОСТИ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в сети Интернет.</w:t>
      </w:r>
    </w:p>
    <w:p w:rsidR="008425B2" w:rsidRPr="007B4D02" w:rsidRDefault="008425B2" w:rsidP="00842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Контроль  за</w:t>
      </w:r>
      <w:proofErr w:type="gramEnd"/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8425B2" w:rsidRPr="007B4D0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425B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Малолученск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</w:p>
    <w:p w:rsidR="008425B2" w:rsidRPr="007B4D02" w:rsidRDefault="008425B2" w:rsidP="008425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               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Е.В.Козырева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8425B2" w:rsidRPr="007B4D02" w:rsidRDefault="008425B2" w:rsidP="008425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5B2" w:rsidRDefault="008425B2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57" w:rsidRDefault="00442357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442357" w:rsidSect="00643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5B2" w:rsidRPr="007B4D02" w:rsidRDefault="008425B2" w:rsidP="008425B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425B2" w:rsidRDefault="008425B2" w:rsidP="008425B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8425B2" w:rsidRPr="007B4D02" w:rsidRDefault="008425B2" w:rsidP="008425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D2F2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.05.2022 г №</w:t>
      </w:r>
      <w:r w:rsidR="007D2F2A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442357" w:rsidRDefault="00442357" w:rsidP="00442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</w:pPr>
    </w:p>
    <w:p w:rsidR="008425B2" w:rsidRPr="007B4D02" w:rsidRDefault="008425B2" w:rsidP="004423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ПЛАН</w:t>
      </w: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антинаркотических</w:t>
      </w:r>
      <w:proofErr w:type="spellEnd"/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мероприятий на территории</w:t>
      </w:r>
      <w:r w:rsidRPr="007B4D02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Малолученского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  на 20</w:t>
      </w:r>
      <w:r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>22</w:t>
      </w:r>
      <w:r w:rsidRPr="007B4D02">
        <w:rPr>
          <w:rFonts w:ascii="Times New Roman" w:eastAsia="Times New Roman" w:hAnsi="Times New Roman"/>
          <w:b/>
          <w:bCs/>
          <w:color w:val="3C3C3C"/>
          <w:sz w:val="28"/>
          <w:szCs w:val="28"/>
          <w:lang w:eastAsia="ru-RU"/>
        </w:rPr>
        <w:t xml:space="preserve"> год</w:t>
      </w:r>
    </w:p>
    <w:tbl>
      <w:tblPr>
        <w:tblW w:w="15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8023"/>
        <w:gridCol w:w="2024"/>
        <w:gridCol w:w="5259"/>
      </w:tblGrid>
      <w:tr w:rsidR="008425B2" w:rsidRPr="008425B2" w:rsidTr="00442357">
        <w:trPr>
          <w:trHeight w:val="425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4423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</w:t>
            </w:r>
          </w:p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  </w:t>
            </w:r>
            <w:r w:rsidRPr="008425B2">
              <w:rPr>
                <w:rFonts w:ascii="Times New Roman" w:eastAsia="Times New Roman" w:hAnsi="Times New Roman"/>
                <w:color w:val="3C3C3C"/>
                <w:sz w:val="24"/>
                <w:szCs w:val="24"/>
                <w:lang w:eastAsia="ru-RU"/>
              </w:rPr>
              <w:t>АНК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молодёжных мероприятий.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ЧЛЕНЫ  АНК 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среди руководителей предприятий, КФХ, ИП и других землепользователей по вопросу выявления уничтожения  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наркосодержащей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растительности.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поселения,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Организация  занятости подростков во время летних каникул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администрация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Проведение родительских собраний, классных часов в  </w:t>
            </w:r>
            <w:proofErr w:type="spellStart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Малолученской</w:t>
            </w:r>
            <w:proofErr w:type="spellEnd"/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СШ по профилактике наркомании и алкоголизма среди несовершеннолетних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№13 им. Я.П. Бакланова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- классные руководители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октябрь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сельского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уполномоченный инспектор полиции (по согласованию)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общественности к употреблению наркотиков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инспектор полиции (по согласованию)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в  сельских библиотеках по профилактике наркомании (информационные стенды, читательские конференции).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огласно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</w:t>
            </w: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рафика</w:t>
            </w:r>
            <w:proofErr w:type="gramEnd"/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АНК, </w:t>
            </w:r>
          </w:p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8425B2" w:rsidRPr="008425B2" w:rsidTr="00442357">
        <w:trPr>
          <w:trHeight w:val="60"/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Индивидуально-профилактическая работа с подростками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442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Малолученская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СШ </w:t>
            </w:r>
          </w:p>
        </w:tc>
      </w:tr>
      <w:tr w:rsidR="008425B2" w:rsidRPr="008425B2" w:rsidTr="00442357">
        <w:trPr>
          <w:jc w:val="center"/>
        </w:trPr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информационном обеспечении деятельности </w:t>
            </w:r>
            <w:proofErr w:type="spellStart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на официальном сайте администрации поселения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842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5B2" w:rsidRPr="008425B2" w:rsidRDefault="008425B2" w:rsidP="00D80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сельского поселения </w:t>
            </w:r>
          </w:p>
        </w:tc>
      </w:tr>
    </w:tbl>
    <w:p w:rsidR="00442357" w:rsidRDefault="00442357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42357" w:rsidSect="004423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25B2" w:rsidRPr="007B4D02" w:rsidRDefault="008425B2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8425B2" w:rsidRPr="007B4D02" w:rsidRDefault="008425B2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25B2" w:rsidRPr="007B4D02" w:rsidRDefault="008425B2" w:rsidP="008425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4D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A5C8B" w:rsidRDefault="003A5C8B"/>
    <w:sectPr w:rsidR="003A5C8B" w:rsidSect="0064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E6" w:rsidRDefault="003F7DE6" w:rsidP="008425B2">
      <w:pPr>
        <w:spacing w:after="0" w:line="240" w:lineRule="auto"/>
      </w:pPr>
      <w:r>
        <w:separator/>
      </w:r>
    </w:p>
  </w:endnote>
  <w:endnote w:type="continuationSeparator" w:id="0">
    <w:p w:rsidR="003F7DE6" w:rsidRDefault="003F7DE6" w:rsidP="0084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E6" w:rsidRDefault="003F7DE6" w:rsidP="008425B2">
      <w:pPr>
        <w:spacing w:after="0" w:line="240" w:lineRule="auto"/>
      </w:pPr>
      <w:r>
        <w:separator/>
      </w:r>
    </w:p>
  </w:footnote>
  <w:footnote w:type="continuationSeparator" w:id="0">
    <w:p w:rsidR="003F7DE6" w:rsidRDefault="003F7DE6" w:rsidP="0084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B2"/>
    <w:rsid w:val="00125F2B"/>
    <w:rsid w:val="003A5C8B"/>
    <w:rsid w:val="003F7DE6"/>
    <w:rsid w:val="00442357"/>
    <w:rsid w:val="00603270"/>
    <w:rsid w:val="00607388"/>
    <w:rsid w:val="00617A47"/>
    <w:rsid w:val="0076268A"/>
    <w:rsid w:val="007D2F2A"/>
    <w:rsid w:val="008114C9"/>
    <w:rsid w:val="008425B2"/>
    <w:rsid w:val="008C3996"/>
    <w:rsid w:val="00B065E9"/>
    <w:rsid w:val="00BF441D"/>
    <w:rsid w:val="00CE275A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25B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25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4</cp:revision>
  <dcterms:created xsi:type="dcterms:W3CDTF">2022-05-23T12:33:00Z</dcterms:created>
  <dcterms:modified xsi:type="dcterms:W3CDTF">2022-06-23T08:59:00Z</dcterms:modified>
</cp:coreProperties>
</file>