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АДМИНИСТРАЦИЯ МАЛОЛУЧЕНСКОГО СЕЛЬСКОГО  ПОСЕЛЕНИЯ</w:t>
      </w: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F5" w:rsidRPr="00A964F5" w:rsidRDefault="00A964F5" w:rsidP="00A96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ПОСТАНОВЛЕНИЕ    №  </w:t>
      </w:r>
      <w:r w:rsidR="00A7280C">
        <w:rPr>
          <w:rFonts w:ascii="Times New Roman" w:hAnsi="Times New Roman" w:cs="Times New Roman"/>
          <w:sz w:val="28"/>
          <w:szCs w:val="28"/>
        </w:rPr>
        <w:t>9.3</w:t>
      </w:r>
      <w:r w:rsidRPr="00A964F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964F5" w:rsidRPr="00A964F5" w:rsidRDefault="00A7280C" w:rsidP="00A9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964F5">
        <w:rPr>
          <w:rFonts w:ascii="Times New Roman" w:hAnsi="Times New Roman" w:cs="Times New Roman"/>
          <w:sz w:val="28"/>
          <w:szCs w:val="28"/>
        </w:rPr>
        <w:t>.02.</w:t>
      </w:r>
      <w:r w:rsidR="00A964F5" w:rsidRPr="00A964F5">
        <w:rPr>
          <w:rFonts w:ascii="Times New Roman" w:hAnsi="Times New Roman" w:cs="Times New Roman"/>
          <w:sz w:val="28"/>
          <w:szCs w:val="28"/>
        </w:rPr>
        <w:t>20</w:t>
      </w:r>
      <w:r w:rsidR="00A964F5">
        <w:rPr>
          <w:rFonts w:ascii="Times New Roman" w:hAnsi="Times New Roman" w:cs="Times New Roman"/>
          <w:sz w:val="28"/>
          <w:szCs w:val="28"/>
        </w:rPr>
        <w:t>24</w:t>
      </w:r>
      <w:r w:rsidR="00A964F5" w:rsidRPr="00A964F5">
        <w:rPr>
          <w:rFonts w:ascii="Times New Roman" w:hAnsi="Times New Roman" w:cs="Times New Roman"/>
          <w:sz w:val="28"/>
          <w:szCs w:val="28"/>
        </w:rPr>
        <w:t xml:space="preserve"> г</w:t>
      </w:r>
      <w:r w:rsidR="00A964F5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="00A964F5" w:rsidRPr="00A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ст. Малая  Лучка</w:t>
      </w:r>
    </w:p>
    <w:p w:rsidR="00A964F5" w:rsidRPr="00A964F5" w:rsidRDefault="00A964F5" w:rsidP="00A96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от 08.09.2010 года № 79 «Об утверждении положения  о добровольных объединениях граждан по охране правопорядка и общественной безопасности – добровольных народных дружин (ДНД) на территории Малолученского сельского поселения</w:t>
      </w:r>
      <w:r w:rsidR="00A7280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правового акта в соответствие  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ПОСТАНОВЛЯЮ: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CB2207" w:rsidRDefault="00CB2207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</w:t>
      </w:r>
      <w:r w:rsidR="00A7280C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Малолученского сельского поселения от 16.07.2014г №95 «</w:t>
      </w:r>
      <w:r w:rsidRPr="00A964F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от 08.09.2010 года № 79 «Об утверждении положения  о добровольных объединениях граждан по охране правопорядка и общественной безопасности – добровольных народных дружин (ДНД) на территории Малолученского сельского поселения</w:t>
      </w:r>
      <w:r w:rsidR="00A7280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7280C" w:rsidRDefault="00A7280C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280C">
        <w:rPr>
          <w:rFonts w:ascii="Times New Roman" w:hAnsi="Times New Roman" w:cs="Times New Roman"/>
          <w:sz w:val="28"/>
          <w:szCs w:val="28"/>
        </w:rPr>
        <w:t>Утвердить новый состав Добровольных объединений граждан по охране правопорядка и общественной безопасности – добровольной народной дружине (ДНД) на территории Малолученского сельского поселения.</w:t>
      </w:r>
      <w:r w:rsidR="00A964F5" w:rsidRPr="00A7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0C" w:rsidRDefault="00A964F5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280C">
        <w:rPr>
          <w:rFonts w:ascii="Times New Roman" w:hAnsi="Times New Roman" w:cs="Times New Roman"/>
          <w:sz w:val="28"/>
          <w:szCs w:val="28"/>
        </w:rPr>
        <w:t xml:space="preserve">Данное постановление подлежит официальному опубликованию. </w:t>
      </w:r>
    </w:p>
    <w:p w:rsidR="00A964F5" w:rsidRPr="00A7280C" w:rsidRDefault="00A964F5" w:rsidP="00A7280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</w:p>
    <w:p w:rsid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964F5" w:rsidRPr="00A964F5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Малолученского </w:t>
      </w:r>
    </w:p>
    <w:p w:rsidR="003A5C8B" w:rsidRDefault="00A964F5" w:rsidP="00A964F5">
      <w:pPr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Е.</w:t>
      </w:r>
      <w:r>
        <w:rPr>
          <w:rFonts w:ascii="Times New Roman" w:hAnsi="Times New Roman" w:cs="Times New Roman"/>
          <w:sz w:val="28"/>
          <w:szCs w:val="28"/>
        </w:rPr>
        <w:t>В.Козырева</w:t>
      </w: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</w:t>
      </w:r>
    </w:p>
    <w:p w:rsidR="00A7280C" w:rsidRDefault="00A7280C" w:rsidP="00A728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08.02.2024г № 9.3</w:t>
      </w:r>
    </w:p>
    <w:p w:rsidR="00A7280C" w:rsidRDefault="00A7280C" w:rsidP="00A7280C">
      <w:pPr>
        <w:rPr>
          <w:rFonts w:ascii="Times New Roman" w:hAnsi="Times New Roman" w:cs="Times New Roman"/>
          <w:sz w:val="28"/>
          <w:szCs w:val="28"/>
        </w:rPr>
      </w:pPr>
    </w:p>
    <w:p w:rsidR="00A7280C" w:rsidRDefault="00A7280C" w:rsidP="00A7280C">
      <w:pPr>
        <w:rPr>
          <w:rFonts w:ascii="Times New Roman" w:hAnsi="Times New Roman" w:cs="Times New Roman"/>
          <w:sz w:val="28"/>
          <w:szCs w:val="28"/>
        </w:rPr>
      </w:pPr>
    </w:p>
    <w:p w:rsidR="00A7280C" w:rsidRPr="00A964F5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С О С Т А В</w:t>
      </w:r>
    </w:p>
    <w:p w:rsidR="00A7280C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4F5">
        <w:rPr>
          <w:rFonts w:ascii="Times New Roman" w:hAnsi="Times New Roman" w:cs="Times New Roman"/>
          <w:sz w:val="28"/>
          <w:szCs w:val="28"/>
        </w:rPr>
        <w:t>Добровольных объединений граждан по охране правопорядка и общественной безопасности – добровольной народной дружине (ДНД) на территории Малолученского сельского поселения</w:t>
      </w:r>
    </w:p>
    <w:p w:rsidR="00A7280C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54" w:type="dxa"/>
        <w:jc w:val="center"/>
        <w:tblLook w:val="04A0"/>
      </w:tblPr>
      <w:tblGrid>
        <w:gridCol w:w="3980"/>
        <w:gridCol w:w="5474"/>
      </w:tblGrid>
      <w:tr w:rsidR="00A7280C" w:rsidRPr="00A964F5" w:rsidTr="00673B4E">
        <w:trPr>
          <w:trHeight w:val="322"/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A7280C" w:rsidRPr="00A964F5" w:rsidRDefault="00A7280C" w:rsidP="0067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(учреждения)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Попов Максим Викторович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Михайлович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4 ферм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Новожуковское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Глухов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управляющий 3 ферм</w:t>
            </w:r>
            <w:proofErr w:type="gram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ы ООО</w:t>
            </w:r>
            <w:proofErr w:type="gram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Новожуковское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Рябышев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 xml:space="preserve"> Андрей Константинович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механизатор  ООО «</w:t>
            </w:r>
            <w:proofErr w:type="spellStart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Новожуковское</w:t>
            </w:r>
            <w:proofErr w:type="spellEnd"/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Тризна Федор Федорович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Демин Сергей Михайлович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  <w:tr w:rsidR="00A7280C" w:rsidRPr="00A964F5" w:rsidTr="00673B4E">
        <w:trPr>
          <w:jc w:val="center"/>
        </w:trPr>
        <w:tc>
          <w:tcPr>
            <w:tcW w:w="3980" w:type="dxa"/>
          </w:tcPr>
          <w:p w:rsidR="00A7280C" w:rsidRPr="00A964F5" w:rsidRDefault="00A7280C" w:rsidP="0067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Козырев Константин Дмитриевич</w:t>
            </w:r>
          </w:p>
        </w:tc>
        <w:tc>
          <w:tcPr>
            <w:tcW w:w="5474" w:type="dxa"/>
          </w:tcPr>
          <w:p w:rsidR="00A7280C" w:rsidRPr="00A964F5" w:rsidRDefault="00A7280C" w:rsidP="00673B4E">
            <w:pPr>
              <w:rPr>
                <w:sz w:val="28"/>
                <w:szCs w:val="28"/>
              </w:rPr>
            </w:pPr>
            <w:r w:rsidRPr="00A964F5">
              <w:rPr>
                <w:rFonts w:ascii="Times New Roman" w:hAnsi="Times New Roman" w:cs="Times New Roman"/>
                <w:sz w:val="28"/>
                <w:szCs w:val="28"/>
              </w:rPr>
              <w:t>житель ст. Малая Лучка</w:t>
            </w:r>
          </w:p>
        </w:tc>
      </w:tr>
    </w:tbl>
    <w:p w:rsidR="00A7280C" w:rsidRDefault="00A7280C" w:rsidP="00A72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80C" w:rsidRPr="00A964F5" w:rsidRDefault="00A7280C" w:rsidP="00A964F5">
      <w:pPr>
        <w:rPr>
          <w:rFonts w:ascii="Times New Roman" w:hAnsi="Times New Roman" w:cs="Times New Roman"/>
          <w:sz w:val="28"/>
          <w:szCs w:val="28"/>
        </w:rPr>
      </w:pPr>
    </w:p>
    <w:sectPr w:rsidR="00A7280C" w:rsidRPr="00A964F5" w:rsidSect="00A964F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0D4E"/>
    <w:multiLevelType w:val="hybridMultilevel"/>
    <w:tmpl w:val="121E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F5"/>
    <w:rsid w:val="003A5C8B"/>
    <w:rsid w:val="00414419"/>
    <w:rsid w:val="005E7D47"/>
    <w:rsid w:val="00607388"/>
    <w:rsid w:val="00617A47"/>
    <w:rsid w:val="008114C9"/>
    <w:rsid w:val="009530DB"/>
    <w:rsid w:val="00A55735"/>
    <w:rsid w:val="00A7280C"/>
    <w:rsid w:val="00A964F5"/>
    <w:rsid w:val="00CB2207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6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64F5"/>
    <w:pPr>
      <w:ind w:left="720"/>
      <w:contextualSpacing/>
    </w:pPr>
  </w:style>
  <w:style w:type="table" w:styleId="a4">
    <w:name w:val="Table Grid"/>
    <w:basedOn w:val="a1"/>
    <w:uiPriority w:val="59"/>
    <w:rsid w:val="00A9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2024-04-15T08:54:00Z</dcterms:created>
  <dcterms:modified xsi:type="dcterms:W3CDTF">2024-04-15T09:29:00Z</dcterms:modified>
</cp:coreProperties>
</file>